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B11" w:rsidRPr="002D3B11" w:rsidRDefault="002D3B11" w:rsidP="002D3B11">
      <w:pPr>
        <w:jc w:val="center"/>
        <w:rPr>
          <w:b/>
          <w:sz w:val="24"/>
        </w:rPr>
      </w:pPr>
      <w:r w:rsidRPr="002D3B11">
        <w:rPr>
          <w:b/>
          <w:sz w:val="24"/>
        </w:rPr>
        <w:t>DECLARAÇÃO DE ÔNUS</w:t>
      </w:r>
    </w:p>
    <w:p w:rsidR="002D3B11" w:rsidRPr="002D3B11" w:rsidRDefault="002D3B11" w:rsidP="002D3B11">
      <w:pPr>
        <w:jc w:val="center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2D3B11" w:rsidTr="002D3B11">
        <w:tc>
          <w:tcPr>
            <w:tcW w:w="8644" w:type="dxa"/>
            <w:gridSpan w:val="2"/>
          </w:tcPr>
          <w:p w:rsidR="002D3B11" w:rsidRDefault="002D3B11" w:rsidP="002D3B11">
            <w:pPr>
              <w:ind w:firstLine="1701"/>
              <w:jc w:val="both"/>
              <w:rPr>
                <w:sz w:val="24"/>
              </w:rPr>
            </w:pPr>
            <w:r w:rsidRPr="002D3B11">
              <w:rPr>
                <w:b/>
              </w:rPr>
              <w:t>(</w:t>
            </w:r>
            <w:r w:rsidRPr="002D3B11">
              <w:rPr>
                <w:b/>
                <w:sz w:val="24"/>
              </w:rPr>
              <w:t>NOME DA ENTIDADE)</w:t>
            </w:r>
            <w:r w:rsidRPr="002D3B11">
              <w:rPr>
                <w:sz w:val="24"/>
              </w:rPr>
              <w:t xml:space="preserve">, pessoa jurídica de direito privado, inscrita no CNPJ </w:t>
            </w:r>
            <w:proofErr w:type="gramStart"/>
            <w:r w:rsidR="007E7259">
              <w:rPr>
                <w:sz w:val="24"/>
              </w:rPr>
              <w:t>XX.</w:t>
            </w:r>
            <w:proofErr w:type="gramEnd"/>
            <w:r w:rsidR="007E7259">
              <w:rPr>
                <w:sz w:val="24"/>
              </w:rPr>
              <w:t>XXX.XXX/XXXX-XX</w:t>
            </w:r>
            <w:r w:rsidRPr="002D3B11">
              <w:rPr>
                <w:sz w:val="24"/>
              </w:rPr>
              <w:t>, com sede no</w:t>
            </w:r>
            <w:r w:rsidRPr="002D3B11">
              <w:rPr>
                <w:b/>
                <w:sz w:val="24"/>
              </w:rPr>
              <w:t xml:space="preserve"> (ENDEREÇO DA EMPRESA)</w:t>
            </w:r>
            <w:r w:rsidRPr="002D3B11">
              <w:rPr>
                <w:sz w:val="24"/>
              </w:rPr>
              <w:t xml:space="preserve">, declara para os devidos fins que </w:t>
            </w:r>
            <w:r w:rsidR="007E7259">
              <w:rPr>
                <w:sz w:val="24"/>
              </w:rPr>
              <w:t>serão utilizadas</w:t>
            </w:r>
            <w:r w:rsidRPr="002D3B11">
              <w:rPr>
                <w:sz w:val="24"/>
              </w:rPr>
              <w:t xml:space="preserve"> as logomarcas da </w:t>
            </w:r>
            <w:r>
              <w:rPr>
                <w:sz w:val="24"/>
              </w:rPr>
              <w:t>SECEC/DF</w:t>
            </w:r>
            <w:r w:rsidRPr="002D3B11">
              <w:rPr>
                <w:sz w:val="24"/>
              </w:rPr>
              <w:t xml:space="preserve"> e do GDF, nas peças de comunicação do evento </w:t>
            </w:r>
            <w:r w:rsidRPr="002D3B11">
              <w:rPr>
                <w:b/>
                <w:sz w:val="24"/>
              </w:rPr>
              <w:t>(NOME DO EVENTO)</w:t>
            </w:r>
            <w:r w:rsidRPr="002D3B11">
              <w:rPr>
                <w:sz w:val="24"/>
              </w:rPr>
              <w:t xml:space="preserve">, que está programada para acontecer nos dias </w:t>
            </w:r>
            <w:r w:rsidRPr="002D3B11">
              <w:rPr>
                <w:b/>
                <w:sz w:val="24"/>
              </w:rPr>
              <w:t>(DATA/MÊS/ANO)</w:t>
            </w:r>
            <w:r w:rsidRPr="002D3B11">
              <w:rPr>
                <w:sz w:val="24"/>
              </w:rPr>
              <w:t xml:space="preserve">, no </w:t>
            </w:r>
            <w:r w:rsidRPr="002D3B11">
              <w:rPr>
                <w:b/>
                <w:sz w:val="24"/>
              </w:rPr>
              <w:t>(LOCAL DO EVENTO)</w:t>
            </w:r>
            <w:r w:rsidRPr="002D3B11">
              <w:rPr>
                <w:sz w:val="24"/>
              </w:rPr>
              <w:t xml:space="preserve"> — Brasília/DF, sem nenhum ônus para </w:t>
            </w:r>
            <w:r>
              <w:rPr>
                <w:sz w:val="24"/>
              </w:rPr>
              <w:t>SECEC</w:t>
            </w:r>
            <w:r w:rsidR="007E7259">
              <w:rPr>
                <w:sz w:val="24"/>
              </w:rPr>
              <w:t xml:space="preserve"> ou para o </w:t>
            </w:r>
            <w:r w:rsidRPr="002D3B11">
              <w:rPr>
                <w:sz w:val="24"/>
              </w:rPr>
              <w:t xml:space="preserve">GDF, independente da celebração do Termo de Fomento. </w:t>
            </w:r>
          </w:p>
          <w:p w:rsidR="002D3B11" w:rsidRDefault="002D3B11" w:rsidP="002D3B11">
            <w:pPr>
              <w:jc w:val="both"/>
              <w:rPr>
                <w:b/>
              </w:rPr>
            </w:pPr>
          </w:p>
          <w:p w:rsidR="002D3B11" w:rsidRDefault="002D3B11" w:rsidP="002D3B11">
            <w:pPr>
              <w:jc w:val="both"/>
              <w:rPr>
                <w:b/>
              </w:rPr>
            </w:pPr>
          </w:p>
        </w:tc>
      </w:tr>
      <w:tr w:rsidR="002D3B11" w:rsidTr="00161C60">
        <w:tc>
          <w:tcPr>
            <w:tcW w:w="4322" w:type="dxa"/>
          </w:tcPr>
          <w:p w:rsidR="002D3B11" w:rsidRDefault="002D3B11" w:rsidP="002D3B11">
            <w:pPr>
              <w:ind w:firstLine="1701"/>
              <w:jc w:val="both"/>
              <w:rPr>
                <w:sz w:val="24"/>
              </w:rPr>
            </w:pPr>
          </w:p>
          <w:p w:rsidR="002D3B11" w:rsidRDefault="002D3B11" w:rsidP="002D3B11">
            <w:pPr>
              <w:jc w:val="both"/>
              <w:rPr>
                <w:sz w:val="24"/>
              </w:rPr>
            </w:pPr>
          </w:p>
          <w:p w:rsidR="002D3B11" w:rsidRDefault="002D3B11" w:rsidP="002D3B11">
            <w:pPr>
              <w:jc w:val="both"/>
              <w:rPr>
                <w:sz w:val="24"/>
              </w:rPr>
            </w:pPr>
          </w:p>
          <w:p w:rsidR="002D3B11" w:rsidRDefault="002D3B11" w:rsidP="002D3B11">
            <w:pPr>
              <w:jc w:val="both"/>
              <w:rPr>
                <w:sz w:val="24"/>
              </w:rPr>
            </w:pPr>
          </w:p>
          <w:p w:rsidR="002D3B11" w:rsidRDefault="002D3B11" w:rsidP="002D3B11">
            <w:pPr>
              <w:jc w:val="both"/>
              <w:rPr>
                <w:sz w:val="24"/>
              </w:rPr>
            </w:pPr>
          </w:p>
          <w:p w:rsidR="002D3B11" w:rsidRPr="002D3B11" w:rsidRDefault="002D3B11" w:rsidP="002D3B11">
            <w:pPr>
              <w:jc w:val="center"/>
              <w:rPr>
                <w:b/>
                <w:sz w:val="24"/>
              </w:rPr>
            </w:pPr>
            <w:r w:rsidRPr="002D3B11">
              <w:rPr>
                <w:b/>
                <w:sz w:val="24"/>
              </w:rPr>
              <w:t>Brasília/DF,        de 202</w:t>
            </w:r>
            <w:r w:rsidR="007E7259">
              <w:rPr>
                <w:b/>
                <w:sz w:val="24"/>
              </w:rPr>
              <w:t>5</w:t>
            </w:r>
            <w:r w:rsidRPr="002D3B11">
              <w:rPr>
                <w:b/>
                <w:sz w:val="24"/>
              </w:rPr>
              <w:t>.</w:t>
            </w:r>
          </w:p>
          <w:p w:rsidR="002D3B11" w:rsidRPr="002D3B11" w:rsidRDefault="002D3B11" w:rsidP="002D3B11">
            <w:pPr>
              <w:ind w:firstLine="1701"/>
              <w:jc w:val="both"/>
              <w:rPr>
                <w:b/>
              </w:rPr>
            </w:pPr>
          </w:p>
        </w:tc>
        <w:tc>
          <w:tcPr>
            <w:tcW w:w="4322" w:type="dxa"/>
          </w:tcPr>
          <w:p w:rsidR="002D3B11" w:rsidRDefault="002D3B11" w:rsidP="002D3B11">
            <w:pPr>
              <w:jc w:val="both"/>
              <w:rPr>
                <w:sz w:val="24"/>
              </w:rPr>
            </w:pPr>
          </w:p>
          <w:p w:rsidR="002D3B11" w:rsidRDefault="002D3B11" w:rsidP="002D3B11">
            <w:pPr>
              <w:jc w:val="both"/>
              <w:rPr>
                <w:sz w:val="24"/>
              </w:rPr>
            </w:pPr>
          </w:p>
          <w:p w:rsidR="002D3B11" w:rsidRDefault="002D3B11" w:rsidP="002D3B11">
            <w:pPr>
              <w:jc w:val="both"/>
              <w:rPr>
                <w:sz w:val="24"/>
              </w:rPr>
            </w:pPr>
          </w:p>
          <w:p w:rsidR="002D3B11" w:rsidRDefault="002D3B11" w:rsidP="002D3B11">
            <w:pPr>
              <w:jc w:val="both"/>
              <w:rPr>
                <w:sz w:val="24"/>
              </w:rPr>
            </w:pPr>
          </w:p>
          <w:p w:rsidR="002D3B11" w:rsidRPr="002D3B11" w:rsidRDefault="002D3B11" w:rsidP="002D3B11">
            <w:pPr>
              <w:jc w:val="center"/>
              <w:rPr>
                <w:b/>
                <w:sz w:val="24"/>
              </w:rPr>
            </w:pPr>
            <w:r w:rsidRPr="002D3B11">
              <w:rPr>
                <w:b/>
                <w:sz w:val="24"/>
              </w:rPr>
              <w:t>NOME DO RESPONSÁVEL</w:t>
            </w:r>
          </w:p>
          <w:p w:rsidR="002D3B11" w:rsidRPr="002D3B11" w:rsidRDefault="002D3B11" w:rsidP="002D3B11">
            <w:pPr>
              <w:jc w:val="center"/>
              <w:rPr>
                <w:b/>
                <w:sz w:val="24"/>
              </w:rPr>
            </w:pPr>
            <w:bookmarkStart w:id="0" w:name="_GoBack"/>
            <w:bookmarkEnd w:id="0"/>
          </w:p>
          <w:p w:rsidR="002D3B11" w:rsidRPr="002D3B11" w:rsidRDefault="002D3B11" w:rsidP="002D3B11">
            <w:pPr>
              <w:jc w:val="center"/>
              <w:rPr>
                <w:b/>
              </w:rPr>
            </w:pPr>
            <w:r w:rsidRPr="002D3B11">
              <w:rPr>
                <w:b/>
              </w:rPr>
              <w:t>NOME DA ENTIDAD</w:t>
            </w:r>
            <w:r>
              <w:t>E</w:t>
            </w:r>
          </w:p>
        </w:tc>
      </w:tr>
    </w:tbl>
    <w:p w:rsidR="002D3B11" w:rsidRDefault="002D3B11" w:rsidP="002D3B11">
      <w:pPr>
        <w:jc w:val="both"/>
        <w:rPr>
          <w:b/>
        </w:rPr>
      </w:pPr>
      <w:r w:rsidRPr="002D3B11">
        <w:rPr>
          <w:b/>
        </w:rPr>
        <w:t xml:space="preserve"> </w:t>
      </w:r>
    </w:p>
    <w:p w:rsidR="002D3B11" w:rsidRDefault="002D3B11" w:rsidP="002D3B11">
      <w:pPr>
        <w:ind w:firstLine="1701"/>
        <w:jc w:val="both"/>
        <w:rPr>
          <w:b/>
        </w:rPr>
      </w:pPr>
    </w:p>
    <w:p w:rsidR="002D3B11" w:rsidRDefault="002D3B11" w:rsidP="002D3B11">
      <w:pPr>
        <w:ind w:firstLine="1701"/>
        <w:jc w:val="both"/>
        <w:rPr>
          <w:b/>
        </w:rPr>
      </w:pPr>
    </w:p>
    <w:p w:rsidR="002D3B11" w:rsidRDefault="002D3B11" w:rsidP="002D3B11">
      <w:pPr>
        <w:ind w:firstLine="1701"/>
        <w:jc w:val="both"/>
        <w:rPr>
          <w:b/>
        </w:rPr>
      </w:pPr>
    </w:p>
    <w:p w:rsidR="002D3B11" w:rsidRDefault="002D3B11" w:rsidP="002D3B11">
      <w:pPr>
        <w:ind w:firstLine="1701"/>
        <w:jc w:val="both"/>
        <w:rPr>
          <w:b/>
        </w:rPr>
      </w:pPr>
    </w:p>
    <w:p w:rsidR="002D3B11" w:rsidRDefault="002D3B11" w:rsidP="002D3B11">
      <w:pPr>
        <w:ind w:firstLine="1701"/>
        <w:jc w:val="both"/>
        <w:rPr>
          <w:b/>
        </w:rPr>
      </w:pPr>
    </w:p>
    <w:p w:rsidR="0020798E" w:rsidRPr="002D3B11" w:rsidRDefault="00E437EA" w:rsidP="002D3B11">
      <w:pPr>
        <w:ind w:firstLine="1701"/>
        <w:jc w:val="both"/>
        <w:rPr>
          <w:sz w:val="24"/>
        </w:rPr>
      </w:pPr>
    </w:p>
    <w:sectPr w:rsidR="0020798E" w:rsidRPr="002D3B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B11"/>
    <w:rsid w:val="002D3B11"/>
    <w:rsid w:val="007D0467"/>
    <w:rsid w:val="007E7259"/>
    <w:rsid w:val="00A71CB0"/>
    <w:rsid w:val="00E4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D3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D3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Barbosa dos Santos de Araújo</dc:creator>
  <cp:lastModifiedBy>Cecília Gomes Carvalho</cp:lastModifiedBy>
  <cp:revision>2</cp:revision>
  <dcterms:created xsi:type="dcterms:W3CDTF">2025-04-29T13:22:00Z</dcterms:created>
  <dcterms:modified xsi:type="dcterms:W3CDTF">2025-04-29T13:22:00Z</dcterms:modified>
</cp:coreProperties>
</file>