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9CD90" w14:textId="56F53E5C" w:rsidR="003B299C" w:rsidRPr="00B840BB" w:rsidRDefault="002C1271">
      <w:pPr>
        <w:jc w:val="center"/>
        <w:rPr>
          <w:color w:val="auto"/>
        </w:rPr>
      </w:pPr>
      <w:r w:rsidRPr="00B840BB">
        <w:rPr>
          <w:rFonts w:ascii="Arial" w:eastAsia="Times New Roman" w:hAnsi="Arial" w:cs="Tahoma"/>
          <w:b/>
          <w:color w:val="auto"/>
          <w:sz w:val="22"/>
          <w:szCs w:val="22"/>
          <w:lang w:eastAsia="x-none"/>
        </w:rPr>
        <w:t>ANEXO XV</w:t>
      </w:r>
      <w:r w:rsidR="00010D06">
        <w:rPr>
          <w:rFonts w:ascii="Arial" w:eastAsia="Times New Roman" w:hAnsi="Arial" w:cs="Tahoma"/>
          <w:b/>
          <w:color w:val="auto"/>
          <w:sz w:val="22"/>
          <w:szCs w:val="22"/>
          <w:lang w:eastAsia="x-none"/>
        </w:rPr>
        <w:t>III</w:t>
      </w:r>
      <w:r w:rsidRPr="00B840BB">
        <w:rPr>
          <w:rFonts w:ascii="Arial" w:eastAsia="Times New Roman" w:hAnsi="Arial" w:cs="Tahoma"/>
          <w:b/>
          <w:color w:val="auto"/>
          <w:sz w:val="22"/>
          <w:szCs w:val="22"/>
          <w:lang w:eastAsia="x-none"/>
        </w:rPr>
        <w:t xml:space="preserve"> – PORTARIA MROSC CULTURA</w:t>
      </w:r>
    </w:p>
    <w:p w14:paraId="6BFFFFF3" w14:textId="77777777" w:rsidR="003B299C" w:rsidRPr="00B840BB" w:rsidRDefault="003B299C">
      <w:pPr>
        <w:jc w:val="center"/>
        <w:rPr>
          <w:rFonts w:ascii="Arial" w:eastAsiaTheme="minorHAnsi" w:hAnsi="Arial" w:cstheme="minorBidi"/>
          <w:b/>
          <w:color w:val="auto"/>
          <w:sz w:val="22"/>
          <w:szCs w:val="22"/>
          <w:highlight w:val="yellow"/>
          <w:lang w:eastAsia="x-none"/>
        </w:rPr>
      </w:pPr>
    </w:p>
    <w:p w14:paraId="60E8270D" w14:textId="77777777" w:rsidR="00BE0E76" w:rsidRPr="00BE0E76" w:rsidRDefault="00BE0E76" w:rsidP="00BE0E76">
      <w:pPr>
        <w:jc w:val="center"/>
        <w:rPr>
          <w:rFonts w:ascii="Arial" w:eastAsia="Times New Roman" w:hAnsi="Arial" w:cs="Tahoma"/>
          <w:b/>
          <w:color w:val="auto"/>
          <w:sz w:val="22"/>
          <w:szCs w:val="22"/>
          <w:lang w:eastAsia="x-none"/>
        </w:rPr>
      </w:pPr>
      <w:r w:rsidRPr="00BE0E76">
        <w:rPr>
          <w:rFonts w:ascii="Arial" w:eastAsia="Times New Roman" w:hAnsi="Arial" w:cs="Tahoma"/>
          <w:b/>
          <w:color w:val="auto"/>
          <w:sz w:val="22"/>
          <w:szCs w:val="22"/>
          <w:lang w:eastAsia="x-none"/>
        </w:rPr>
        <w:t>PARECER TÉCNICO PARA REALIZAÇÃO DE TERMO ADITIVO AO [TERMO DE FOMENTO/TERMO DE COLABORAÇÃO/ACORDO DE COOPERAAÇÃO] Nº</w:t>
      </w:r>
    </w:p>
    <w:p w14:paraId="5D927F1F" w14:textId="77777777" w:rsidR="003B299C" w:rsidRPr="00B840BB" w:rsidRDefault="003B299C">
      <w:pPr>
        <w:jc w:val="both"/>
        <w:rPr>
          <w:rFonts w:ascii="Arial" w:hAnsi="Arial"/>
          <w:b/>
          <w:color w:val="auto"/>
          <w:sz w:val="22"/>
          <w:szCs w:val="22"/>
        </w:rPr>
      </w:pPr>
    </w:p>
    <w:p w14:paraId="58239E21" w14:textId="77777777" w:rsidR="003B299C" w:rsidRPr="00B840BB" w:rsidRDefault="003B299C">
      <w:pPr>
        <w:jc w:val="both"/>
        <w:rPr>
          <w:rFonts w:ascii="Arial" w:hAnsi="Arial"/>
          <w:b/>
          <w:color w:val="auto"/>
          <w:sz w:val="22"/>
          <w:szCs w:val="22"/>
        </w:rPr>
      </w:pPr>
    </w:p>
    <w:p w14:paraId="697637F8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  <w:u w:val="single"/>
        </w:rPr>
        <w:t>I. DADOS DA PARCERIA</w:t>
      </w:r>
    </w:p>
    <w:p w14:paraId="774E1914" w14:textId="77777777" w:rsidR="003B299C" w:rsidRPr="00B840BB" w:rsidRDefault="003B299C">
      <w:pPr>
        <w:jc w:val="both"/>
        <w:rPr>
          <w:rFonts w:asciiTheme="minorHAnsi" w:hAnsiTheme="minorHAnsi"/>
          <w:b/>
          <w:color w:val="auto"/>
        </w:rPr>
      </w:pPr>
    </w:p>
    <w:p w14:paraId="0A251B5D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</w:rPr>
        <w:t>OSC PROPONENTE:</w:t>
      </w:r>
      <w:r w:rsidRPr="00B840BB">
        <w:rPr>
          <w:rFonts w:ascii="Arial" w:hAnsi="Arial"/>
          <w:color w:val="auto"/>
          <w:sz w:val="22"/>
          <w:szCs w:val="22"/>
        </w:rPr>
        <w:t xml:space="preserve"> </w:t>
      </w:r>
    </w:p>
    <w:p w14:paraId="4C978571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</w:rPr>
        <w:t>TÍTULO DA PARCERIA:</w:t>
      </w:r>
      <w:r w:rsidRPr="00B840BB">
        <w:rPr>
          <w:rFonts w:ascii="Arial" w:hAnsi="Arial"/>
          <w:color w:val="auto"/>
          <w:sz w:val="22"/>
          <w:szCs w:val="22"/>
        </w:rPr>
        <w:t xml:space="preserve"> </w:t>
      </w:r>
    </w:p>
    <w:p w14:paraId="6BE724E7" w14:textId="77777777" w:rsidR="003B299C" w:rsidRDefault="002C1271">
      <w:pPr>
        <w:jc w:val="both"/>
        <w:rPr>
          <w:rFonts w:ascii="Arial" w:hAnsi="Arial"/>
          <w:color w:val="auto"/>
          <w:sz w:val="22"/>
          <w:szCs w:val="22"/>
        </w:rPr>
      </w:pPr>
      <w:r w:rsidRPr="00B840BB">
        <w:rPr>
          <w:rFonts w:ascii="Arial" w:hAnsi="Arial"/>
          <w:b/>
          <w:color w:val="auto"/>
          <w:sz w:val="22"/>
          <w:szCs w:val="22"/>
        </w:rPr>
        <w:t>PERÍODO DE EXECUÇÃO DA PARCERIA:</w:t>
      </w:r>
      <w:r w:rsidRPr="00B840BB">
        <w:rPr>
          <w:rFonts w:ascii="Arial" w:hAnsi="Arial"/>
          <w:color w:val="auto"/>
          <w:sz w:val="22"/>
          <w:szCs w:val="22"/>
        </w:rPr>
        <w:t xml:space="preserve"> </w:t>
      </w:r>
    </w:p>
    <w:p w14:paraId="1D7F9E7E" w14:textId="507C4392" w:rsidR="001750FA" w:rsidRDefault="001750FA">
      <w:pPr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PERÍODO DE VIGÊNCIA DA PARCERIA:</w:t>
      </w:r>
    </w:p>
    <w:p w14:paraId="4A3927C2" w14:textId="7A4CC70D" w:rsidR="00BE0E76" w:rsidRPr="001750FA" w:rsidRDefault="00BE0E76">
      <w:pPr>
        <w:jc w:val="both"/>
        <w:rPr>
          <w:b/>
          <w:color w:val="auto"/>
        </w:rPr>
      </w:pPr>
      <w:r>
        <w:rPr>
          <w:rFonts w:ascii="Arial" w:hAnsi="Arial"/>
          <w:b/>
          <w:color w:val="auto"/>
          <w:sz w:val="22"/>
          <w:szCs w:val="22"/>
        </w:rPr>
        <w:t>PERÍODO DE PRORROGAÇÃO DA PARCERIA PRETENDIDO PELA OSC:</w:t>
      </w:r>
    </w:p>
    <w:p w14:paraId="43F002E4" w14:textId="77777777" w:rsidR="003B299C" w:rsidRPr="00B840BB" w:rsidRDefault="003B299C">
      <w:pPr>
        <w:jc w:val="both"/>
        <w:rPr>
          <w:rFonts w:ascii="Arial" w:hAnsi="Arial"/>
          <w:b/>
          <w:color w:val="auto"/>
          <w:sz w:val="22"/>
          <w:szCs w:val="22"/>
        </w:rPr>
      </w:pPr>
    </w:p>
    <w:p w14:paraId="69ABCABA" w14:textId="77777777" w:rsidR="003B299C" w:rsidRPr="00B840BB" w:rsidRDefault="003B299C">
      <w:pPr>
        <w:jc w:val="both"/>
        <w:rPr>
          <w:rFonts w:ascii="Arial" w:hAnsi="Arial"/>
          <w:b/>
          <w:color w:val="auto"/>
          <w:sz w:val="22"/>
          <w:szCs w:val="22"/>
        </w:rPr>
      </w:pPr>
    </w:p>
    <w:p w14:paraId="7E8D42F8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  <w:u w:val="single"/>
        </w:rPr>
        <w:t>II. RELATÓRIO</w:t>
      </w:r>
    </w:p>
    <w:p w14:paraId="0C4F1889" w14:textId="77777777" w:rsidR="003B299C" w:rsidRPr="00B840BB" w:rsidRDefault="003B299C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516CFDBC" w14:textId="748D0010" w:rsidR="003B299C" w:rsidRDefault="00BB5182" w:rsidP="00BB5182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bookmarkStart w:id="0" w:name="_GoBack1"/>
      <w:bookmarkStart w:id="1" w:name="_Hlk41397559"/>
      <w:bookmarkEnd w:id="0"/>
      <w:r w:rsidRPr="00B840BB">
        <w:rPr>
          <w:rFonts w:ascii="Arial" w:hAnsi="Arial"/>
          <w:color w:val="auto"/>
          <w:sz w:val="22"/>
          <w:szCs w:val="22"/>
        </w:rPr>
        <w:t>Trata-se de análise de requerimento</w:t>
      </w:r>
      <w:r w:rsidR="00782597">
        <w:rPr>
          <w:rFonts w:ascii="Arial" w:hAnsi="Arial"/>
          <w:color w:val="auto"/>
          <w:sz w:val="22"/>
          <w:szCs w:val="22"/>
        </w:rPr>
        <w:t xml:space="preserve"> para formalização de </w:t>
      </w:r>
      <w:r w:rsidR="00BE0E76" w:rsidRPr="00BE0E76">
        <w:rPr>
          <w:rFonts w:ascii="Arial" w:hAnsi="Arial"/>
          <w:color w:val="auto"/>
          <w:sz w:val="22"/>
          <w:szCs w:val="22"/>
        </w:rPr>
        <w:t>Termo Aditivo</w:t>
      </w:r>
      <w:r w:rsidR="00782597">
        <w:rPr>
          <w:rFonts w:ascii="Arial" w:hAnsi="Arial"/>
          <w:color w:val="auto"/>
          <w:sz w:val="22"/>
          <w:szCs w:val="22"/>
        </w:rPr>
        <w:t xml:space="preserve">, </w:t>
      </w:r>
      <w:r w:rsidR="008174CD">
        <w:rPr>
          <w:rFonts w:ascii="Arial" w:hAnsi="Arial"/>
          <w:color w:val="auto"/>
          <w:sz w:val="22"/>
          <w:szCs w:val="22"/>
        </w:rPr>
        <w:t xml:space="preserve">no qual a </w:t>
      </w:r>
      <w:r w:rsidR="00782597">
        <w:rPr>
          <w:rFonts w:ascii="Arial" w:hAnsi="Arial"/>
          <w:color w:val="auto"/>
          <w:sz w:val="22"/>
          <w:szCs w:val="22"/>
        </w:rPr>
        <w:t>OSC parceira</w:t>
      </w:r>
      <w:r w:rsidR="002C1271" w:rsidRPr="00B840BB">
        <w:rPr>
          <w:rFonts w:ascii="Arial" w:hAnsi="Arial"/>
          <w:color w:val="auto"/>
          <w:sz w:val="22"/>
          <w:szCs w:val="22"/>
        </w:rPr>
        <w:t xml:space="preserve"> </w:t>
      </w:r>
      <w:r w:rsidR="00782597">
        <w:rPr>
          <w:rFonts w:ascii="Arial" w:hAnsi="Arial"/>
          <w:color w:val="auto"/>
          <w:sz w:val="22"/>
          <w:szCs w:val="22"/>
        </w:rPr>
        <w:t>propôs</w:t>
      </w:r>
      <w:r w:rsidR="002C1271" w:rsidRPr="00B840BB">
        <w:rPr>
          <w:rFonts w:ascii="Arial" w:hAnsi="Arial"/>
          <w:color w:val="auto"/>
          <w:sz w:val="22"/>
          <w:szCs w:val="22"/>
        </w:rPr>
        <w:t xml:space="preserve"> </w:t>
      </w:r>
      <w:r w:rsidR="00BE0E76">
        <w:rPr>
          <w:rFonts w:ascii="Arial" w:hAnsi="Arial"/>
          <w:color w:val="auto"/>
          <w:sz w:val="22"/>
          <w:szCs w:val="22"/>
        </w:rPr>
        <w:t xml:space="preserve">alteração </w:t>
      </w:r>
      <w:r w:rsidR="008174CD">
        <w:rPr>
          <w:rFonts w:ascii="Arial" w:hAnsi="Arial"/>
          <w:color w:val="auto"/>
          <w:sz w:val="22"/>
          <w:szCs w:val="22"/>
        </w:rPr>
        <w:t>d</w:t>
      </w:r>
      <w:r w:rsidR="00BE0E76">
        <w:rPr>
          <w:rFonts w:ascii="Arial" w:hAnsi="Arial"/>
          <w:color w:val="auto"/>
          <w:sz w:val="22"/>
          <w:szCs w:val="22"/>
        </w:rPr>
        <w:t xml:space="preserve">o plano de trabalho referente ao projeto </w:t>
      </w:r>
      <w:r w:rsidR="002C1271" w:rsidRPr="00B840BB">
        <w:rPr>
          <w:rFonts w:ascii="Arial" w:eastAsia="Times New Roman" w:hAnsi="Arial" w:cs="Arial"/>
          <w:color w:val="auto"/>
          <w:sz w:val="22"/>
          <w:szCs w:val="22"/>
          <w:lang w:eastAsia="pt-BR"/>
        </w:rPr>
        <w:t>[</w:t>
      </w:r>
      <w:r w:rsidR="00BE0E76">
        <w:rPr>
          <w:rFonts w:ascii="Arial" w:eastAsia="Times New Roman" w:hAnsi="Arial" w:cs="Arial"/>
          <w:color w:val="auto"/>
          <w:sz w:val="22"/>
          <w:szCs w:val="22"/>
          <w:lang w:eastAsia="pt-BR"/>
        </w:rPr>
        <w:t xml:space="preserve">NOME DO </w:t>
      </w:r>
      <w:r w:rsidR="002C1271" w:rsidRPr="00B840BB">
        <w:rPr>
          <w:rFonts w:ascii="Arial" w:eastAsia="Times New Roman" w:hAnsi="Arial" w:cs="Arial"/>
          <w:color w:val="auto"/>
          <w:sz w:val="22"/>
          <w:szCs w:val="22"/>
          <w:lang w:eastAsia="pt-BR"/>
        </w:rPr>
        <w:t>PROJETO OU ATIVIDADE OBJETO DA PARCERIA]</w:t>
      </w:r>
      <w:r w:rsidR="002C1271" w:rsidRPr="00B840BB">
        <w:rPr>
          <w:rFonts w:ascii="Arial" w:hAnsi="Arial"/>
          <w:color w:val="auto"/>
          <w:sz w:val="22"/>
          <w:szCs w:val="22"/>
        </w:rPr>
        <w:t xml:space="preserve">. </w:t>
      </w:r>
    </w:p>
    <w:p w14:paraId="21B91E98" w14:textId="77777777" w:rsidR="00BE0E76" w:rsidRPr="00BE0E76" w:rsidRDefault="00BE0E76" w:rsidP="00BE0E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BE0E76">
        <w:rPr>
          <w:rFonts w:ascii="Arial" w:hAnsi="Arial"/>
          <w:color w:val="auto"/>
          <w:sz w:val="22"/>
          <w:szCs w:val="22"/>
        </w:rPr>
        <w:t>No dia __/__/____ foi firmado Termo de parceria com a OSC [NOME DA OSC]. O objeto da parceria foi descrito como [INFORMAR QUAL O OBJETO DA PARCERIA].</w:t>
      </w:r>
    </w:p>
    <w:p w14:paraId="55D7632B" w14:textId="77777777" w:rsidR="00BE0E76" w:rsidRPr="00BE0E76" w:rsidRDefault="00BE0E76" w:rsidP="00BE0E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BE0E76">
        <w:rPr>
          <w:rFonts w:ascii="Arial" w:hAnsi="Arial"/>
          <w:color w:val="auto"/>
          <w:sz w:val="22"/>
          <w:szCs w:val="22"/>
        </w:rPr>
        <w:t>A OSC apresentou no dia __/__/____ requerimento para realização de Termo Aditivo ao Termo de [INDICAR SE É TERMO DE FOMENTO, TERMO DE COLABORAÇÃO OU ACORDO DE COOPERAÇÃO].</w:t>
      </w:r>
    </w:p>
    <w:p w14:paraId="43043A11" w14:textId="77777777" w:rsidR="00BE0E76" w:rsidRPr="00BE0E76" w:rsidRDefault="00BE0E76" w:rsidP="00BE0E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BE0E76">
        <w:rPr>
          <w:rFonts w:ascii="Arial" w:hAnsi="Arial"/>
          <w:color w:val="auto"/>
          <w:sz w:val="22"/>
          <w:szCs w:val="22"/>
        </w:rPr>
        <w:t>Conforme o detalhamento das ações, a OSC visa alterar [ESPECIFICAR QUAL A ALTERAÇÃO PRETENDIDA, SE PRORROGAÇÃO DO PRAZO DE VIGÊNCIA, SE AUMENTO DO VALOR GLOBAL DA PARCERIA, ENTRE OUTRAS], apresentando novo cronograma executivo abaixo descrito:</w:t>
      </w:r>
    </w:p>
    <w:p w14:paraId="14348907" w14:textId="4A8DCEB4" w:rsidR="00BE0E76" w:rsidRDefault="00BE0E76" w:rsidP="00BE0E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BE0E76">
        <w:rPr>
          <w:rFonts w:ascii="Arial" w:hAnsi="Arial"/>
          <w:color w:val="auto"/>
          <w:sz w:val="22"/>
          <w:szCs w:val="22"/>
        </w:rPr>
        <w:t>[PREENCHER CONFORME DESCRITO NO NOVO PLANO DE TRABALHO]:</w:t>
      </w:r>
    </w:p>
    <w:p w14:paraId="3D3FA9D4" w14:textId="5B80C2E0" w:rsidR="00BE0E76" w:rsidRDefault="00BE0E76" w:rsidP="00BE0E76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515"/>
        <w:gridCol w:w="1482"/>
        <w:gridCol w:w="1679"/>
      </w:tblGrid>
      <w:tr w:rsidR="00BE0E76" w14:paraId="369B8A3A" w14:textId="77777777" w:rsidTr="00BE0E76">
        <w:tc>
          <w:tcPr>
            <w:tcW w:w="967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00EA4667" w14:textId="77777777" w:rsidR="00BE0E76" w:rsidRDefault="00BE0E76">
            <w:pPr>
              <w:spacing w:before="120"/>
              <w:jc w:val="center"/>
              <w:rPr>
                <w:color w:val="auto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CRONOGRAMA EXECUTIVO</w:t>
            </w:r>
          </w:p>
        </w:tc>
      </w:tr>
      <w:tr w:rsidR="00BE0E76" w14:paraId="6DEC2615" w14:textId="77777777" w:rsidTr="00BE0E76">
        <w:trPr>
          <w:trHeight w:val="337"/>
        </w:trPr>
        <w:tc>
          <w:tcPr>
            <w:tcW w:w="651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8129E61" w14:textId="77777777" w:rsidR="00BE0E76" w:rsidRDefault="00BE0E76">
            <w:pPr>
              <w:spacing w:before="12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D529CDE" w14:textId="77777777" w:rsidR="00BE0E76" w:rsidRDefault="00BE0E76">
            <w:pPr>
              <w:spacing w:before="12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INÍCIO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14:paraId="7558E23D" w14:textId="77777777" w:rsidR="00BE0E76" w:rsidRDefault="00BE0E76">
            <w:pPr>
              <w:spacing w:before="12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TÉRMINO</w:t>
            </w:r>
          </w:p>
        </w:tc>
      </w:tr>
      <w:tr w:rsidR="00BE0E76" w14:paraId="2B6CCA2A" w14:textId="77777777" w:rsidTr="00BE0E76">
        <w:trPr>
          <w:trHeight w:val="337"/>
        </w:trPr>
        <w:tc>
          <w:tcPr>
            <w:tcW w:w="6515" w:type="dxa"/>
            <w:tcBorders>
              <w:top w:val="nil"/>
              <w:left w:val="doub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77DF170" w14:textId="77777777" w:rsidR="00BE0E76" w:rsidRDefault="00BE0E7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[SUGESTÃO DE AÇÕES DE PRÉ-PRODUÇÃO, PRODUÇÃO E PÓS-PRODUÇÃO]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A40843" w14:textId="77777777" w:rsidR="00BE0E76" w:rsidRDefault="00BE0E76">
            <w:pPr>
              <w:spacing w:before="120"/>
              <w:rPr>
                <w:rFonts w:cs="Cambria"/>
              </w:rPr>
            </w:pPr>
            <w:r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14:paraId="10DDE37C" w14:textId="77777777" w:rsidR="00BE0E76" w:rsidRDefault="00BE0E76">
            <w:pPr>
              <w:spacing w:before="120"/>
            </w:pPr>
            <w:r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</w:tr>
      <w:tr w:rsidR="00BE0E76" w14:paraId="46230B7E" w14:textId="77777777" w:rsidTr="00BE0E76">
        <w:trPr>
          <w:trHeight w:val="337"/>
        </w:trPr>
        <w:tc>
          <w:tcPr>
            <w:tcW w:w="6515" w:type="dxa"/>
            <w:tcBorders>
              <w:top w:val="nil"/>
              <w:left w:val="double" w:sz="4" w:space="0" w:color="000000"/>
              <w:bottom w:val="single" w:sz="6" w:space="0" w:color="000000"/>
              <w:right w:val="nil"/>
            </w:tcBorders>
            <w:vAlign w:val="center"/>
          </w:tcPr>
          <w:p w14:paraId="079476FE" w14:textId="77777777" w:rsidR="00BE0E76" w:rsidRDefault="00BE0E7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5A5978F" w14:textId="77777777" w:rsidR="00BE0E76" w:rsidRDefault="00BE0E76">
            <w:pPr>
              <w:spacing w:before="120"/>
              <w:rPr>
                <w:rFonts w:cs="Cambria"/>
              </w:rPr>
            </w:pPr>
            <w:r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14:paraId="1CB42603" w14:textId="77777777" w:rsidR="00BE0E76" w:rsidRDefault="00BE0E76">
            <w:pPr>
              <w:spacing w:before="120"/>
            </w:pPr>
            <w:r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</w:tr>
    </w:tbl>
    <w:p w14:paraId="75C0F1B9" w14:textId="54A8287A" w:rsidR="00BE0E76" w:rsidRDefault="00BE0E76" w:rsidP="00BE0E76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515"/>
        <w:gridCol w:w="1482"/>
        <w:gridCol w:w="1679"/>
      </w:tblGrid>
      <w:tr w:rsidR="00BE0E76" w14:paraId="5C660285" w14:textId="77777777" w:rsidTr="00BE0E76">
        <w:tc>
          <w:tcPr>
            <w:tcW w:w="967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2EBB2422" w14:textId="77777777" w:rsidR="00BE0E76" w:rsidRDefault="00BE0E76">
            <w:pPr>
              <w:spacing w:before="120"/>
              <w:jc w:val="center"/>
              <w:rPr>
                <w:color w:val="auto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MARCOS EXECUTORES </w:t>
            </w:r>
          </w:p>
        </w:tc>
      </w:tr>
      <w:tr w:rsidR="00BE0E76" w14:paraId="4DF3DA9F" w14:textId="77777777" w:rsidTr="00BE0E76">
        <w:trPr>
          <w:trHeight w:val="337"/>
        </w:trPr>
        <w:tc>
          <w:tcPr>
            <w:tcW w:w="651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07B7DCF" w14:textId="77777777" w:rsidR="00BE0E76" w:rsidRDefault="00BE0E76">
            <w:pPr>
              <w:spacing w:before="12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9651B5" w14:textId="77777777" w:rsidR="00BE0E76" w:rsidRDefault="00BE0E76">
            <w:pPr>
              <w:spacing w:before="12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INÍCIO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14:paraId="1DC948A0" w14:textId="77777777" w:rsidR="00BE0E76" w:rsidRDefault="00BE0E76">
            <w:pPr>
              <w:spacing w:before="12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TÉRMINO</w:t>
            </w:r>
          </w:p>
        </w:tc>
      </w:tr>
      <w:tr w:rsidR="00BE0E76" w14:paraId="0BAF0527" w14:textId="77777777" w:rsidTr="00BE0E76">
        <w:trPr>
          <w:trHeight w:val="337"/>
        </w:trPr>
        <w:tc>
          <w:tcPr>
            <w:tcW w:w="6515" w:type="dxa"/>
            <w:tcBorders>
              <w:top w:val="nil"/>
              <w:left w:val="doub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F16DDF4" w14:textId="77777777" w:rsidR="00BE0E76" w:rsidRDefault="00BE0E76">
            <w:pPr>
              <w:tabs>
                <w:tab w:val="left" w:pos="709"/>
              </w:tabs>
              <w:suppressAutoHyphens w:val="0"/>
              <w:jc w:val="both"/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[SUGESTÃO DE AÇÕES/ MOMENTOS PARA ORIENTAR O MONITORAMENTO E AVALIAÇÃO DA PARCERIA]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B4DAB76" w14:textId="77777777" w:rsidR="00BE0E76" w:rsidRDefault="00BE0E76">
            <w:pPr>
              <w:spacing w:before="120"/>
            </w:pPr>
            <w:r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14:paraId="7DB7B531" w14:textId="77777777" w:rsidR="00BE0E76" w:rsidRDefault="00BE0E76">
            <w:pPr>
              <w:spacing w:before="120"/>
            </w:pPr>
            <w:r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</w:tr>
      <w:tr w:rsidR="00BE0E76" w14:paraId="0010CF24" w14:textId="77777777" w:rsidTr="00BE0E76">
        <w:trPr>
          <w:trHeight w:val="337"/>
        </w:trPr>
        <w:tc>
          <w:tcPr>
            <w:tcW w:w="6515" w:type="dxa"/>
            <w:tcBorders>
              <w:top w:val="nil"/>
              <w:left w:val="double" w:sz="4" w:space="0" w:color="000000"/>
              <w:bottom w:val="single" w:sz="6" w:space="0" w:color="000000"/>
              <w:right w:val="nil"/>
            </w:tcBorders>
            <w:vAlign w:val="center"/>
          </w:tcPr>
          <w:p w14:paraId="54654F75" w14:textId="77777777" w:rsidR="00BE0E76" w:rsidRDefault="00BE0E7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DA60E60" w14:textId="77777777" w:rsidR="00BE0E76" w:rsidRDefault="00BE0E76">
            <w:pPr>
              <w:spacing w:before="120"/>
              <w:rPr>
                <w:rFonts w:cs="Cambria"/>
              </w:rPr>
            </w:pPr>
            <w:r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14:paraId="76824EAA" w14:textId="77777777" w:rsidR="00BE0E76" w:rsidRDefault="00BE0E76">
            <w:pPr>
              <w:spacing w:before="120"/>
            </w:pPr>
            <w:r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</w:tr>
    </w:tbl>
    <w:p w14:paraId="5225BEFD" w14:textId="77777777" w:rsidR="00BE0E76" w:rsidRPr="00BE0E76" w:rsidRDefault="00BE0E76" w:rsidP="00BE0E76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632D5835" w14:textId="77777777" w:rsidR="00BE0E76" w:rsidRPr="00B840BB" w:rsidRDefault="00BE0E76" w:rsidP="00BB5182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</w:p>
    <w:bookmarkEnd w:id="1"/>
    <w:p w14:paraId="5D4EF774" w14:textId="77777777" w:rsidR="00BB5182" w:rsidRPr="00B840BB" w:rsidRDefault="00BB5182" w:rsidP="00BB5182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</w:p>
    <w:p w14:paraId="3977F508" w14:textId="77777777" w:rsidR="003B299C" w:rsidRPr="00B840BB" w:rsidRDefault="002C1271">
      <w:pPr>
        <w:spacing w:line="276" w:lineRule="auto"/>
        <w:jc w:val="both"/>
        <w:rPr>
          <w:color w:val="auto"/>
        </w:rPr>
      </w:pPr>
      <w:r w:rsidRPr="00B840BB">
        <w:rPr>
          <w:rFonts w:ascii="Arial" w:hAnsi="Arial"/>
          <w:b/>
          <w:color w:val="auto"/>
          <w:sz w:val="22"/>
          <w:szCs w:val="22"/>
          <w:u w:val="single"/>
        </w:rPr>
        <w:t>III. FUNDAMENTAÇÃO</w:t>
      </w:r>
    </w:p>
    <w:p w14:paraId="4A001038" w14:textId="77777777" w:rsidR="003B299C" w:rsidRPr="00B840BB" w:rsidRDefault="003B299C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2477B019" w14:textId="285D091F" w:rsidR="00BE0E76" w:rsidRPr="00824476" w:rsidRDefault="00824476" w:rsidP="00824476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1.</w:t>
      </w:r>
      <w:r w:rsidR="002C1271" w:rsidRPr="00824476">
        <w:rPr>
          <w:rFonts w:ascii="Arial" w:hAnsi="Arial"/>
          <w:b/>
          <w:color w:val="auto"/>
          <w:sz w:val="22"/>
          <w:szCs w:val="22"/>
        </w:rPr>
        <w:t xml:space="preserve">ANÁLISE </w:t>
      </w:r>
      <w:r w:rsidR="00BE0E76" w:rsidRPr="00824476">
        <w:rPr>
          <w:rFonts w:ascii="Arial" w:hAnsi="Arial"/>
          <w:b/>
          <w:color w:val="auto"/>
          <w:sz w:val="22"/>
          <w:szCs w:val="22"/>
        </w:rPr>
        <w:t>DO NOVO PLANO DE TRABALHO</w:t>
      </w:r>
    </w:p>
    <w:p w14:paraId="595883D7" w14:textId="77777777" w:rsidR="00BE0E76" w:rsidRDefault="00BE0E76" w:rsidP="00BE0E76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33C6A9C5" w14:textId="6B818E2C" w:rsidR="00BE0E76" w:rsidRDefault="00BE0E76" w:rsidP="00BE0E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BE0E76">
        <w:rPr>
          <w:rFonts w:ascii="Arial" w:hAnsi="Arial"/>
          <w:color w:val="auto"/>
          <w:sz w:val="22"/>
          <w:szCs w:val="22"/>
        </w:rPr>
        <w:t>Conforme dispõem os art. 43 e 44 do Decreto MROSC, a Administração Pública poderá propor ou autorizar alteraç</w:t>
      </w:r>
      <w:r>
        <w:rPr>
          <w:rFonts w:ascii="Arial" w:hAnsi="Arial"/>
          <w:color w:val="auto"/>
          <w:sz w:val="22"/>
          <w:szCs w:val="22"/>
        </w:rPr>
        <w:t>ões</w:t>
      </w:r>
      <w:r w:rsidRPr="00BE0E76">
        <w:rPr>
          <w:rFonts w:ascii="Arial" w:hAnsi="Arial"/>
          <w:color w:val="auto"/>
          <w:sz w:val="22"/>
          <w:szCs w:val="22"/>
        </w:rPr>
        <w:t xml:space="preserve"> </w:t>
      </w:r>
      <w:r>
        <w:rPr>
          <w:rFonts w:ascii="Arial" w:hAnsi="Arial"/>
          <w:color w:val="auto"/>
          <w:sz w:val="22"/>
          <w:szCs w:val="22"/>
        </w:rPr>
        <w:t>n</w:t>
      </w:r>
      <w:r w:rsidRPr="00BE0E76">
        <w:rPr>
          <w:rFonts w:ascii="Arial" w:hAnsi="Arial"/>
          <w:color w:val="auto"/>
          <w:sz w:val="22"/>
          <w:szCs w:val="22"/>
        </w:rPr>
        <w:t>o plano de trabalho, bem como prorroga</w:t>
      </w:r>
      <w:r>
        <w:rPr>
          <w:rFonts w:ascii="Arial" w:hAnsi="Arial"/>
          <w:color w:val="auto"/>
          <w:sz w:val="22"/>
          <w:szCs w:val="22"/>
        </w:rPr>
        <w:t xml:space="preserve">r </w:t>
      </w:r>
      <w:r w:rsidRPr="00BE0E76">
        <w:rPr>
          <w:rFonts w:ascii="Arial" w:hAnsi="Arial"/>
          <w:color w:val="auto"/>
          <w:sz w:val="22"/>
          <w:szCs w:val="22"/>
        </w:rPr>
        <w:t>a vigência da parceria</w:t>
      </w:r>
      <w:r w:rsidR="00AB0B38">
        <w:rPr>
          <w:rFonts w:ascii="Arial" w:hAnsi="Arial"/>
          <w:color w:val="auto"/>
          <w:sz w:val="22"/>
          <w:szCs w:val="22"/>
        </w:rPr>
        <w:t>.</w:t>
      </w:r>
    </w:p>
    <w:p w14:paraId="38AFEDCB" w14:textId="77777777" w:rsidR="00BE0E76" w:rsidRDefault="00BE0E76" w:rsidP="00AB0B38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05AC0251" w14:textId="5BE02849" w:rsidR="00824476" w:rsidRDefault="00BE0E76" w:rsidP="009F35A8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BE0E76">
        <w:rPr>
          <w:rFonts w:ascii="Arial" w:hAnsi="Arial"/>
          <w:color w:val="auto"/>
          <w:sz w:val="22"/>
          <w:szCs w:val="22"/>
        </w:rPr>
        <w:t xml:space="preserve">O </w:t>
      </w:r>
      <w:r>
        <w:rPr>
          <w:rFonts w:ascii="Arial" w:hAnsi="Arial"/>
          <w:color w:val="auto"/>
          <w:sz w:val="22"/>
          <w:szCs w:val="22"/>
        </w:rPr>
        <w:t>procedimento</w:t>
      </w:r>
      <w:r w:rsidRPr="00BE0E76">
        <w:rPr>
          <w:rFonts w:ascii="Arial" w:hAnsi="Arial"/>
          <w:color w:val="auto"/>
          <w:sz w:val="22"/>
          <w:szCs w:val="22"/>
        </w:rPr>
        <w:t xml:space="preserve"> para alteração de parcerias</w:t>
      </w:r>
      <w:r w:rsidR="009F35A8">
        <w:rPr>
          <w:rFonts w:ascii="Arial" w:hAnsi="Arial"/>
          <w:color w:val="auto"/>
          <w:sz w:val="22"/>
          <w:szCs w:val="22"/>
        </w:rPr>
        <w:t xml:space="preserve"> mediante assinatura de Termo Aditivo</w:t>
      </w:r>
      <w:r w:rsidRPr="00BE0E76">
        <w:rPr>
          <w:rFonts w:ascii="Arial" w:hAnsi="Arial"/>
          <w:color w:val="auto"/>
          <w:sz w:val="22"/>
          <w:szCs w:val="22"/>
        </w:rPr>
        <w:t xml:space="preserve"> no âmbito desta Secretaria </w:t>
      </w:r>
      <w:r>
        <w:rPr>
          <w:rFonts w:ascii="Arial" w:hAnsi="Arial"/>
          <w:color w:val="auto"/>
          <w:sz w:val="22"/>
          <w:szCs w:val="22"/>
        </w:rPr>
        <w:t xml:space="preserve">é </w:t>
      </w:r>
      <w:r w:rsidRPr="00BE0E76">
        <w:rPr>
          <w:rFonts w:ascii="Arial" w:hAnsi="Arial"/>
          <w:color w:val="auto"/>
          <w:sz w:val="22"/>
          <w:szCs w:val="22"/>
        </w:rPr>
        <w:t>de</w:t>
      </w:r>
      <w:r w:rsidR="00824476">
        <w:rPr>
          <w:rFonts w:ascii="Arial" w:hAnsi="Arial"/>
          <w:color w:val="auto"/>
          <w:sz w:val="22"/>
          <w:szCs w:val="22"/>
        </w:rPr>
        <w:t>finido</w:t>
      </w:r>
      <w:r w:rsidRPr="00BE0E76">
        <w:rPr>
          <w:rFonts w:ascii="Arial" w:hAnsi="Arial"/>
          <w:color w:val="auto"/>
          <w:sz w:val="22"/>
          <w:szCs w:val="22"/>
        </w:rPr>
        <w:t xml:space="preserve"> pelo art. 37</w:t>
      </w:r>
      <w:r w:rsidR="002873C1">
        <w:rPr>
          <w:rFonts w:ascii="Arial" w:hAnsi="Arial"/>
          <w:color w:val="auto"/>
          <w:sz w:val="22"/>
          <w:szCs w:val="22"/>
        </w:rPr>
        <w:t>-A</w:t>
      </w:r>
      <w:r w:rsidRPr="00BE0E76">
        <w:rPr>
          <w:rFonts w:ascii="Arial" w:hAnsi="Arial"/>
          <w:color w:val="auto"/>
          <w:sz w:val="22"/>
          <w:szCs w:val="22"/>
        </w:rPr>
        <w:t xml:space="preserve"> da Portaria 21/2020</w:t>
      </w:r>
      <w:r w:rsidR="009F35A8">
        <w:rPr>
          <w:rFonts w:ascii="Arial" w:hAnsi="Arial"/>
          <w:color w:val="auto"/>
          <w:sz w:val="22"/>
          <w:szCs w:val="22"/>
        </w:rPr>
        <w:t>.</w:t>
      </w:r>
    </w:p>
    <w:p w14:paraId="00450914" w14:textId="2D2D75E5" w:rsidR="00824476" w:rsidRDefault="00BE0E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824476">
        <w:rPr>
          <w:rFonts w:ascii="Arial" w:hAnsi="Arial"/>
          <w:color w:val="auto"/>
          <w:sz w:val="22"/>
          <w:szCs w:val="22"/>
        </w:rPr>
        <w:t>Em atendimento ao disposto no art. 37</w:t>
      </w:r>
      <w:r w:rsidR="002873C1">
        <w:rPr>
          <w:rFonts w:ascii="Arial" w:hAnsi="Arial"/>
          <w:color w:val="auto"/>
          <w:sz w:val="22"/>
          <w:szCs w:val="22"/>
        </w:rPr>
        <w:t>-A</w:t>
      </w:r>
      <w:r w:rsidRPr="00824476">
        <w:rPr>
          <w:rFonts w:ascii="Arial" w:hAnsi="Arial"/>
          <w:color w:val="auto"/>
          <w:sz w:val="22"/>
          <w:szCs w:val="22"/>
        </w:rPr>
        <w:t xml:space="preserve">, </w:t>
      </w:r>
      <w:r w:rsidR="002873C1">
        <w:rPr>
          <w:rFonts w:ascii="Arial" w:hAnsi="Arial"/>
          <w:color w:val="auto"/>
          <w:sz w:val="22"/>
          <w:szCs w:val="22"/>
        </w:rPr>
        <w:t>inciso III</w:t>
      </w:r>
      <w:r w:rsidRPr="00824476">
        <w:rPr>
          <w:rFonts w:ascii="Arial" w:hAnsi="Arial"/>
          <w:color w:val="auto"/>
          <w:sz w:val="22"/>
          <w:szCs w:val="22"/>
        </w:rPr>
        <w:t xml:space="preserve">, da Portaria 21/2020, compete </w:t>
      </w:r>
      <w:r w:rsidR="00AB0B38">
        <w:rPr>
          <w:rFonts w:ascii="Arial" w:hAnsi="Arial"/>
          <w:color w:val="auto"/>
          <w:sz w:val="22"/>
          <w:szCs w:val="22"/>
        </w:rPr>
        <w:t>à área finalística</w:t>
      </w:r>
      <w:r w:rsidR="002873C1">
        <w:rPr>
          <w:rFonts w:ascii="Arial" w:hAnsi="Arial"/>
          <w:color w:val="auto"/>
          <w:sz w:val="22"/>
          <w:szCs w:val="22"/>
        </w:rPr>
        <w:t xml:space="preserve"> responsável pela parceria</w:t>
      </w:r>
      <w:r w:rsidR="00AB0B38">
        <w:rPr>
          <w:rFonts w:ascii="Arial" w:hAnsi="Arial"/>
          <w:color w:val="auto"/>
          <w:sz w:val="22"/>
          <w:szCs w:val="22"/>
        </w:rPr>
        <w:t xml:space="preserve">, </w:t>
      </w:r>
      <w:r w:rsidRPr="00824476">
        <w:rPr>
          <w:rFonts w:ascii="Arial" w:hAnsi="Arial"/>
          <w:color w:val="auto"/>
          <w:sz w:val="22"/>
          <w:szCs w:val="22"/>
        </w:rPr>
        <w:t>analisar as alterações propostas no Plano de Trabalho.</w:t>
      </w:r>
    </w:p>
    <w:p w14:paraId="3F370755" w14:textId="1053F6E2" w:rsidR="00824476" w:rsidRDefault="008244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824476">
        <w:rPr>
          <w:rFonts w:ascii="Arial" w:hAnsi="Arial"/>
          <w:color w:val="auto"/>
          <w:sz w:val="22"/>
          <w:szCs w:val="22"/>
        </w:rPr>
        <w:t xml:space="preserve">Portanto, passa-se à </w:t>
      </w:r>
      <w:r>
        <w:rPr>
          <w:rFonts w:ascii="Arial" w:hAnsi="Arial"/>
          <w:color w:val="auto"/>
          <w:sz w:val="22"/>
          <w:szCs w:val="22"/>
        </w:rPr>
        <w:t xml:space="preserve">referida </w:t>
      </w:r>
      <w:r w:rsidRPr="00824476">
        <w:rPr>
          <w:rFonts w:ascii="Arial" w:hAnsi="Arial"/>
          <w:color w:val="auto"/>
          <w:sz w:val="22"/>
          <w:szCs w:val="22"/>
        </w:rPr>
        <w:t>análise.</w:t>
      </w:r>
    </w:p>
    <w:p w14:paraId="28A44144" w14:textId="77777777" w:rsidR="00824476" w:rsidRDefault="008244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824476">
        <w:rPr>
          <w:rFonts w:ascii="Arial" w:hAnsi="Arial"/>
          <w:color w:val="auto"/>
          <w:sz w:val="22"/>
          <w:szCs w:val="22"/>
        </w:rPr>
        <w:t>Conforme se verifica no Requerimento para realização de Termo Aditivo, a OSC propôs as seguintes alterações:</w:t>
      </w:r>
    </w:p>
    <w:p w14:paraId="6479478A" w14:textId="3A960756" w:rsidR="00824476" w:rsidRPr="00824476" w:rsidRDefault="008244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824476">
        <w:rPr>
          <w:rFonts w:ascii="Arial" w:hAnsi="Arial"/>
          <w:color w:val="auto"/>
          <w:sz w:val="22"/>
          <w:szCs w:val="22"/>
        </w:rPr>
        <w:t>[LISTAR ALTERAÇÕES COMPARANDO O PLANO DE TRABALHO ANTERIOR COM O NOVO]</w:t>
      </w:r>
    </w:p>
    <w:p w14:paraId="1BBA73F1" w14:textId="70780BA0" w:rsidR="00824476" w:rsidRDefault="008244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824476">
        <w:rPr>
          <w:rFonts w:ascii="Arial" w:hAnsi="Arial"/>
          <w:color w:val="auto"/>
          <w:sz w:val="22"/>
          <w:szCs w:val="22"/>
        </w:rPr>
        <w:t>Da análise da proposta apresentada, constata-se que [</w:t>
      </w:r>
      <w:r w:rsidRPr="00B840BB">
        <w:rPr>
          <w:rFonts w:ascii="Arial" w:hAnsi="Arial"/>
          <w:color w:val="auto"/>
          <w:sz w:val="22"/>
          <w:szCs w:val="22"/>
        </w:rPr>
        <w:t xml:space="preserve">ANALISAR DE MANEIRA </w:t>
      </w:r>
      <w:r w:rsidRPr="00824476">
        <w:rPr>
          <w:rFonts w:ascii="Arial" w:hAnsi="Arial"/>
          <w:b/>
          <w:bCs/>
          <w:color w:val="auto"/>
          <w:sz w:val="22"/>
          <w:szCs w:val="22"/>
        </w:rPr>
        <w:t>DETALHADA</w:t>
      </w:r>
      <w:r w:rsidRPr="00B840BB">
        <w:rPr>
          <w:rFonts w:ascii="Arial" w:hAnsi="Arial"/>
          <w:color w:val="auto"/>
          <w:sz w:val="22"/>
          <w:szCs w:val="22"/>
        </w:rPr>
        <w:t xml:space="preserve"> O</w:t>
      </w:r>
      <w:r>
        <w:rPr>
          <w:rFonts w:ascii="Arial" w:hAnsi="Arial"/>
          <w:color w:val="auto"/>
          <w:sz w:val="22"/>
          <w:szCs w:val="22"/>
        </w:rPr>
        <w:t xml:space="preserve"> NOVO</w:t>
      </w:r>
      <w:r w:rsidRPr="00B840BB">
        <w:rPr>
          <w:rFonts w:ascii="Arial" w:hAnsi="Arial"/>
          <w:color w:val="auto"/>
          <w:sz w:val="22"/>
          <w:szCs w:val="22"/>
        </w:rPr>
        <w:t xml:space="preserve"> PLANO DE TRABALHO E A ADEQUAÇÃO DO MÉRITO DA PROPOSTA EM RELAÇÃO </w:t>
      </w:r>
      <w:r>
        <w:rPr>
          <w:rFonts w:ascii="Arial" w:hAnsi="Arial"/>
          <w:color w:val="auto"/>
          <w:sz w:val="22"/>
          <w:szCs w:val="22"/>
        </w:rPr>
        <w:t>AO OBJETO DA PARCERIA</w:t>
      </w:r>
      <w:r w:rsidRPr="00824476">
        <w:rPr>
          <w:rFonts w:ascii="Arial" w:hAnsi="Arial"/>
          <w:color w:val="auto"/>
          <w:sz w:val="22"/>
          <w:szCs w:val="22"/>
        </w:rPr>
        <w:t>]</w:t>
      </w:r>
      <w:r>
        <w:rPr>
          <w:rFonts w:ascii="Arial" w:hAnsi="Arial"/>
          <w:color w:val="auto"/>
          <w:sz w:val="22"/>
          <w:szCs w:val="22"/>
        </w:rPr>
        <w:t>.</w:t>
      </w:r>
    </w:p>
    <w:p w14:paraId="4862E5C5" w14:textId="77777777" w:rsidR="008174CD" w:rsidRDefault="008174CD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</w:p>
    <w:p w14:paraId="6021FA93" w14:textId="77777777" w:rsidR="00824476" w:rsidRPr="00824476" w:rsidRDefault="008244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</w:p>
    <w:p w14:paraId="62636734" w14:textId="77777777" w:rsidR="00782597" w:rsidRDefault="00824476" w:rsidP="00824476">
      <w:pPr>
        <w:spacing w:line="276" w:lineRule="auto"/>
        <w:jc w:val="both"/>
        <w:rPr>
          <w:rFonts w:ascii="Arial" w:hAnsi="Arial"/>
          <w:bCs/>
          <w:color w:val="auto"/>
          <w:sz w:val="22"/>
          <w:szCs w:val="22"/>
        </w:rPr>
      </w:pPr>
      <w:r w:rsidRPr="00782597">
        <w:rPr>
          <w:rFonts w:ascii="Arial" w:hAnsi="Arial"/>
          <w:b/>
          <w:color w:val="auto"/>
          <w:sz w:val="22"/>
          <w:szCs w:val="22"/>
        </w:rPr>
        <w:t>2.ANÁLISE DA PRORROGAÇÃO DA PARCERIA</w:t>
      </w:r>
      <w:r w:rsidRPr="00824476">
        <w:rPr>
          <w:rFonts w:ascii="Arial" w:hAnsi="Arial"/>
          <w:bCs/>
          <w:color w:val="auto"/>
          <w:sz w:val="22"/>
          <w:szCs w:val="22"/>
        </w:rPr>
        <w:t xml:space="preserve"> </w:t>
      </w:r>
    </w:p>
    <w:p w14:paraId="7BAB8176" w14:textId="75AF552C" w:rsidR="00824476" w:rsidRPr="00824476" w:rsidRDefault="00824476" w:rsidP="00824476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  <w:r w:rsidRPr="00824476">
        <w:rPr>
          <w:rFonts w:ascii="Arial" w:hAnsi="Arial"/>
          <w:bCs/>
          <w:color w:val="auto"/>
          <w:sz w:val="22"/>
          <w:szCs w:val="22"/>
        </w:rPr>
        <w:t>[UTILIZAR REDAÇÃO APENAS NOS CASOS EM QUE O TERMO ADITIVO VISA A PRORROGAÇÃO DA VIGÊNCIA DA PARCERIA]</w:t>
      </w:r>
    </w:p>
    <w:p w14:paraId="3305252A" w14:textId="77777777" w:rsidR="00824476" w:rsidRPr="00824476" w:rsidRDefault="00824476" w:rsidP="00824476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7D927B6F" w14:textId="676F8503" w:rsidR="00824476" w:rsidRDefault="008244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824476">
        <w:rPr>
          <w:rFonts w:ascii="Arial" w:hAnsi="Arial"/>
          <w:color w:val="auto"/>
          <w:sz w:val="22"/>
          <w:szCs w:val="22"/>
        </w:rPr>
        <w:t>O prazo de vigência da parceria foi descrito na cláusula terceira do Termo [INDICAR SE É TERMO DE FOMENTO, TERMO DE COLABORAÇÃO OU ACORDO DE COOPERAÇÃO], conforme se verifica abaixo:</w:t>
      </w:r>
    </w:p>
    <w:p w14:paraId="3C4EAC3E" w14:textId="77777777" w:rsidR="00824476" w:rsidRPr="00824476" w:rsidRDefault="008244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</w:p>
    <w:p w14:paraId="77963CFE" w14:textId="31328C6F" w:rsidR="00824476" w:rsidRDefault="008244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824476">
        <w:rPr>
          <w:rFonts w:ascii="Arial" w:hAnsi="Arial"/>
          <w:color w:val="auto"/>
          <w:sz w:val="22"/>
          <w:szCs w:val="22"/>
        </w:rPr>
        <w:t>[INSERIR A CLÁUSULA TERCEIRA DO TERMO DE PARCERIA]</w:t>
      </w:r>
    </w:p>
    <w:p w14:paraId="7B4243DB" w14:textId="77777777" w:rsidR="00824476" w:rsidRPr="00824476" w:rsidRDefault="008244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</w:p>
    <w:p w14:paraId="59AEDD39" w14:textId="77777777" w:rsidR="00824476" w:rsidRPr="00824476" w:rsidRDefault="008244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824476">
        <w:rPr>
          <w:rFonts w:ascii="Arial" w:hAnsi="Arial"/>
          <w:color w:val="auto"/>
          <w:sz w:val="22"/>
          <w:szCs w:val="22"/>
        </w:rPr>
        <w:t>A vigência do Termo de parceria é compreendida da data da assinatura do instrumento jurídico, qual seja, [INCLUIR DATA DE ASSINATURA DO TERMO DE PARCERIA] até o dia [INCLUIR DATA FINAL DO TERMO DE PARCERIA], logo, tem-se que o prazo de vigência do Termo é de [CALCULAR O TEMPO DE VIGÊNCIA DO TERMO] dias.</w:t>
      </w:r>
    </w:p>
    <w:p w14:paraId="2469C4C7" w14:textId="3551BC36" w:rsidR="00824476" w:rsidRPr="00824476" w:rsidRDefault="00824476" w:rsidP="00782597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824476">
        <w:rPr>
          <w:rFonts w:ascii="Arial" w:hAnsi="Arial"/>
          <w:b/>
          <w:bCs/>
          <w:color w:val="auto"/>
          <w:sz w:val="22"/>
          <w:szCs w:val="22"/>
        </w:rPr>
        <w:t>Conforme dispõe o item 3.2 acima mencionado, o prazo de prorrogação do instrumento jurídico não pode ser superior ao prazo de vigência</w:t>
      </w:r>
      <w:r w:rsidRPr="00824476">
        <w:rPr>
          <w:rFonts w:ascii="Arial" w:hAnsi="Arial"/>
          <w:color w:val="auto"/>
          <w:sz w:val="22"/>
          <w:szCs w:val="22"/>
        </w:rPr>
        <w:t xml:space="preserve">. Tendo em vista que </w:t>
      </w:r>
      <w:r>
        <w:rPr>
          <w:rFonts w:ascii="Arial" w:hAnsi="Arial"/>
          <w:color w:val="auto"/>
          <w:sz w:val="22"/>
          <w:szCs w:val="22"/>
        </w:rPr>
        <w:t>o prazo de</w:t>
      </w:r>
      <w:r w:rsidRPr="00824476">
        <w:rPr>
          <w:rFonts w:ascii="Arial" w:hAnsi="Arial"/>
          <w:color w:val="auto"/>
          <w:sz w:val="22"/>
          <w:szCs w:val="22"/>
        </w:rPr>
        <w:t xml:space="preserve"> prorrogação </w:t>
      </w:r>
      <w:r w:rsidR="00782597">
        <w:rPr>
          <w:rFonts w:ascii="Arial" w:hAnsi="Arial"/>
          <w:color w:val="auto"/>
          <w:sz w:val="22"/>
          <w:szCs w:val="22"/>
        </w:rPr>
        <w:t xml:space="preserve">pretendido </w:t>
      </w:r>
      <w:r w:rsidRPr="00824476">
        <w:rPr>
          <w:rFonts w:ascii="Arial" w:hAnsi="Arial"/>
          <w:color w:val="auto"/>
          <w:sz w:val="22"/>
          <w:szCs w:val="22"/>
        </w:rPr>
        <w:t xml:space="preserve">não extrapola o prazo de vigência de [INFORMAR PRAZO DE VIGÊNCIA INICIAL DA PARCERIA] dias, tem-se que a nova data proposta para encerramento da parceria </w:t>
      </w:r>
      <w:r w:rsidR="00782597">
        <w:rPr>
          <w:rFonts w:ascii="Arial" w:hAnsi="Arial"/>
          <w:color w:val="auto"/>
          <w:sz w:val="22"/>
          <w:szCs w:val="22"/>
        </w:rPr>
        <w:t>não viola o item 3.2 do</w:t>
      </w:r>
      <w:r w:rsidRPr="00824476">
        <w:rPr>
          <w:rFonts w:ascii="Arial" w:hAnsi="Arial"/>
          <w:color w:val="auto"/>
          <w:sz w:val="22"/>
          <w:szCs w:val="22"/>
        </w:rPr>
        <w:t xml:space="preserve"> instrumento </w:t>
      </w:r>
      <w:r w:rsidRPr="00824476">
        <w:rPr>
          <w:rFonts w:ascii="Arial" w:hAnsi="Arial"/>
          <w:color w:val="auto"/>
          <w:sz w:val="22"/>
          <w:szCs w:val="22"/>
        </w:rPr>
        <w:lastRenderedPageBreak/>
        <w:t>jurídico firmado. [UTILIZAR ESTA REDAÇÃO QUANDO O PRAZO DE PRORROGAÇÃO NÃO FOR SUPERIOR AO PRAZO DE VIGÊNCIA DA PARCERIA]</w:t>
      </w:r>
    </w:p>
    <w:p w14:paraId="08AEBD72" w14:textId="77777777" w:rsidR="00824476" w:rsidRPr="00824476" w:rsidRDefault="008244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824476">
        <w:rPr>
          <w:rFonts w:ascii="Arial" w:hAnsi="Arial"/>
          <w:color w:val="auto"/>
          <w:sz w:val="22"/>
          <w:szCs w:val="22"/>
        </w:rPr>
        <w:t>[OU]</w:t>
      </w:r>
    </w:p>
    <w:p w14:paraId="32A665E7" w14:textId="48F0189E" w:rsidR="00824476" w:rsidRDefault="008244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824476">
        <w:rPr>
          <w:rFonts w:ascii="Arial" w:hAnsi="Arial"/>
          <w:b/>
          <w:bCs/>
          <w:color w:val="auto"/>
          <w:sz w:val="22"/>
          <w:szCs w:val="22"/>
        </w:rPr>
        <w:t>Conforme dispõe o item 3.2 acima mencionado, o prazo de prorrogação do instrumento jurídico não pode ser superior ao prazo de vigência</w:t>
      </w:r>
      <w:r w:rsidRPr="00824476">
        <w:rPr>
          <w:rFonts w:ascii="Arial" w:hAnsi="Arial"/>
          <w:color w:val="auto"/>
          <w:sz w:val="22"/>
          <w:szCs w:val="22"/>
        </w:rPr>
        <w:t xml:space="preserve">. Tendo em vista que </w:t>
      </w:r>
      <w:r>
        <w:rPr>
          <w:rFonts w:ascii="Arial" w:hAnsi="Arial"/>
          <w:color w:val="auto"/>
          <w:sz w:val="22"/>
          <w:szCs w:val="22"/>
        </w:rPr>
        <w:t>o prazo de</w:t>
      </w:r>
      <w:r w:rsidRPr="00824476">
        <w:rPr>
          <w:rFonts w:ascii="Arial" w:hAnsi="Arial"/>
          <w:color w:val="auto"/>
          <w:sz w:val="22"/>
          <w:szCs w:val="22"/>
        </w:rPr>
        <w:t xml:space="preserve"> prorrogação extrapola o prazo de vigência de [INFORMAR PRAZO DE VIGÊNCIA INICIAL DA PARCERIA] dias, </w:t>
      </w:r>
      <w:r w:rsidRPr="00824476">
        <w:rPr>
          <w:rFonts w:ascii="Arial" w:hAnsi="Arial"/>
          <w:b/>
          <w:bCs/>
          <w:color w:val="auto"/>
          <w:sz w:val="22"/>
          <w:szCs w:val="22"/>
        </w:rPr>
        <w:t>tem-se que a nova data proposta para encerramento da parceria viola o disposto no item 3.2 do instrumento jurídico firmado.</w:t>
      </w:r>
      <w:r w:rsidRPr="00824476">
        <w:rPr>
          <w:rFonts w:ascii="Arial" w:hAnsi="Arial"/>
          <w:color w:val="auto"/>
          <w:sz w:val="22"/>
          <w:szCs w:val="22"/>
        </w:rPr>
        <w:t xml:space="preserve"> [UTILIZAR ESTA REDAÇÃO QUANDO O PRAZO DE PRORROGAÇÃO FOR SUPERIOR AO PRAZO DE VIGÊNCIA DA PARCERIA]</w:t>
      </w:r>
    </w:p>
    <w:p w14:paraId="7647F66E" w14:textId="77777777" w:rsidR="00824476" w:rsidRDefault="00824476" w:rsidP="00824476">
      <w:pPr>
        <w:spacing w:before="120" w:after="120"/>
        <w:ind w:right="120"/>
        <w:jc w:val="both"/>
        <w:rPr>
          <w:rFonts w:ascii="Arial" w:hAnsi="Arial"/>
          <w:color w:val="auto"/>
          <w:sz w:val="22"/>
          <w:szCs w:val="22"/>
        </w:rPr>
      </w:pPr>
    </w:p>
    <w:p w14:paraId="11D94A33" w14:textId="00866EC2" w:rsidR="00824476" w:rsidRPr="00782597" w:rsidRDefault="00824476" w:rsidP="00824476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782597">
        <w:rPr>
          <w:rFonts w:ascii="Arial" w:hAnsi="Arial"/>
          <w:b/>
          <w:color w:val="auto"/>
          <w:sz w:val="22"/>
          <w:szCs w:val="22"/>
        </w:rPr>
        <w:t>3. ANÁLISE DOS DOCUMENTOS DE HABILITAÇÃO DA OSC</w:t>
      </w:r>
    </w:p>
    <w:p w14:paraId="4053B6C8" w14:textId="77777777" w:rsidR="00824476" w:rsidRPr="00824476" w:rsidRDefault="00824476" w:rsidP="00824476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58004A90" w14:textId="2ED0EEA5" w:rsidR="00824476" w:rsidRPr="00824476" w:rsidRDefault="008244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824476">
        <w:rPr>
          <w:rFonts w:ascii="Arial" w:hAnsi="Arial"/>
          <w:color w:val="auto"/>
          <w:sz w:val="22"/>
          <w:szCs w:val="22"/>
        </w:rPr>
        <w:t xml:space="preserve">De acordo com o art. 43 do Decreto nº 37.843/2016 (Decreto MROSC), </w:t>
      </w:r>
      <w:proofErr w:type="gramStart"/>
      <w:r w:rsidRPr="00824476">
        <w:rPr>
          <w:rFonts w:ascii="Arial" w:hAnsi="Arial"/>
          <w:color w:val="auto"/>
          <w:sz w:val="22"/>
          <w:szCs w:val="22"/>
        </w:rPr>
        <w:t>a  vigência</w:t>
      </w:r>
      <w:proofErr w:type="gramEnd"/>
      <w:r w:rsidRPr="00824476">
        <w:rPr>
          <w:rFonts w:ascii="Arial" w:hAnsi="Arial"/>
          <w:color w:val="auto"/>
          <w:sz w:val="22"/>
          <w:szCs w:val="22"/>
        </w:rPr>
        <w:t xml:space="preserve"> da parceria poderá ser prorrogada consensualmente </w:t>
      </w:r>
      <w:proofErr w:type="spellStart"/>
      <w:r w:rsidRPr="00824476">
        <w:rPr>
          <w:rFonts w:ascii="Arial" w:hAnsi="Arial"/>
          <w:color w:val="auto"/>
          <w:sz w:val="22"/>
          <w:szCs w:val="22"/>
        </w:rPr>
        <w:t>por</w:t>
      </w:r>
      <w:proofErr w:type="spellEnd"/>
      <w:r w:rsidRPr="00824476">
        <w:rPr>
          <w:rFonts w:ascii="Arial" w:hAnsi="Arial"/>
          <w:color w:val="auto"/>
          <w:sz w:val="22"/>
          <w:szCs w:val="22"/>
        </w:rPr>
        <w:t xml:space="preserve"> termo aditivo, mantidas as condições de habilitação</w:t>
      </w:r>
      <w:r w:rsidR="008174CD">
        <w:rPr>
          <w:rFonts w:ascii="Arial" w:hAnsi="Arial"/>
          <w:color w:val="auto"/>
          <w:sz w:val="22"/>
          <w:szCs w:val="22"/>
        </w:rPr>
        <w:t xml:space="preserve"> (art. 18 do Decreto</w:t>
      </w:r>
      <w:r w:rsidRPr="00824476">
        <w:rPr>
          <w:rFonts w:ascii="Arial" w:hAnsi="Arial"/>
          <w:color w:val="auto"/>
          <w:sz w:val="22"/>
          <w:szCs w:val="22"/>
        </w:rPr>
        <w:t xml:space="preserve"> </w:t>
      </w:r>
      <w:r w:rsidR="008174CD" w:rsidRPr="00824476">
        <w:rPr>
          <w:rFonts w:ascii="Arial" w:hAnsi="Arial"/>
          <w:color w:val="auto"/>
          <w:sz w:val="22"/>
          <w:szCs w:val="22"/>
        </w:rPr>
        <w:t>nº 37.843/2016</w:t>
      </w:r>
      <w:r w:rsidR="008174CD">
        <w:rPr>
          <w:rFonts w:ascii="Arial" w:hAnsi="Arial"/>
          <w:color w:val="auto"/>
          <w:sz w:val="22"/>
          <w:szCs w:val="22"/>
        </w:rPr>
        <w:t xml:space="preserve">) </w:t>
      </w:r>
      <w:r w:rsidRPr="00824476">
        <w:rPr>
          <w:rFonts w:ascii="Arial" w:hAnsi="Arial"/>
          <w:color w:val="auto"/>
          <w:sz w:val="22"/>
          <w:szCs w:val="22"/>
        </w:rPr>
        <w:t>e informada a disponibilidade orçamentária correspondente ao período.</w:t>
      </w:r>
    </w:p>
    <w:p w14:paraId="1E394D75" w14:textId="77777777" w:rsidR="00824476" w:rsidRPr="00824476" w:rsidRDefault="00824476" w:rsidP="0082447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824476">
        <w:rPr>
          <w:rFonts w:ascii="Arial" w:hAnsi="Arial"/>
          <w:color w:val="auto"/>
          <w:sz w:val="22"/>
          <w:szCs w:val="22"/>
        </w:rPr>
        <w:t>Para fins de verificação da manutenção das condições de habilitação, a OSC juntou nova documentação conforme análise abaixo representada: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5"/>
        <w:gridCol w:w="2967"/>
      </w:tblGrid>
      <w:tr w:rsidR="00824476" w:rsidRPr="00C1564A" w14:paraId="2153FD11" w14:textId="77777777" w:rsidTr="00AD377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D3E80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 xml:space="preserve">I - </w:t>
            </w:r>
            <w:proofErr w:type="gramStart"/>
            <w:r w:rsidRPr="00824476">
              <w:rPr>
                <w:rFonts w:ascii="Arial" w:hAnsi="Arial"/>
                <w:color w:val="auto"/>
                <w:sz w:val="22"/>
                <w:szCs w:val="22"/>
              </w:rPr>
              <w:t>cópia</w:t>
            </w:r>
            <w:proofErr w:type="gramEnd"/>
            <w:r w:rsidRPr="00824476">
              <w:rPr>
                <w:rFonts w:ascii="Arial" w:hAnsi="Arial"/>
                <w:color w:val="auto"/>
                <w:sz w:val="22"/>
                <w:szCs w:val="22"/>
              </w:rPr>
              <w:t xml:space="preserve"> do estatuto registrado e suas alterações;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3626E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>[JUNTAR APENAS SE TIVER HAVIDO ALTERAÇÃO]</w:t>
            </w:r>
          </w:p>
        </w:tc>
      </w:tr>
      <w:tr w:rsidR="00824476" w:rsidRPr="00C1564A" w14:paraId="19E3867F" w14:textId="77777777" w:rsidTr="00AD377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02641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 xml:space="preserve">II - </w:t>
            </w:r>
            <w:proofErr w:type="gramStart"/>
            <w:r w:rsidRPr="00824476">
              <w:rPr>
                <w:rFonts w:ascii="Arial" w:hAnsi="Arial"/>
                <w:color w:val="auto"/>
                <w:sz w:val="22"/>
                <w:szCs w:val="22"/>
              </w:rPr>
              <w:t>inscrição</w:t>
            </w:r>
            <w:proofErr w:type="gramEnd"/>
            <w:r w:rsidRPr="00824476">
              <w:rPr>
                <w:rFonts w:ascii="Arial" w:hAnsi="Arial"/>
                <w:color w:val="auto"/>
                <w:sz w:val="22"/>
                <w:szCs w:val="22"/>
              </w:rPr>
              <w:t xml:space="preserve"> no Cadastro Nacional de Pessoa Jurídica - CNPJ, emitida do site da Secretaria da Receita Federal do Brasil, que comprove mínimo de dois anos de cadastro ativo;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8647B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>DESNECESSÁRIA A JUNTADA</w:t>
            </w:r>
          </w:p>
        </w:tc>
      </w:tr>
      <w:tr w:rsidR="00824476" w:rsidRPr="00C1564A" w14:paraId="2AB5DE9B" w14:textId="77777777" w:rsidTr="00AD377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B7860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>III - Certidão de Débitos Relativos a Créditos Tributários Federais e à Dívida Ativa da União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5C43A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>[</w:t>
            </w:r>
            <w:proofErr w:type="spellStart"/>
            <w:r w:rsidRPr="00824476">
              <w:rPr>
                <w:rFonts w:ascii="Arial" w:hAnsi="Arial"/>
                <w:color w:val="auto"/>
                <w:sz w:val="22"/>
                <w:szCs w:val="22"/>
              </w:rPr>
              <w:t>Nºdoc.SEI</w:t>
            </w:r>
            <w:proofErr w:type="spellEnd"/>
            <w:r w:rsidRPr="00824476">
              <w:rPr>
                <w:rFonts w:ascii="Arial" w:hAnsi="Arial"/>
                <w:color w:val="auto"/>
                <w:sz w:val="22"/>
                <w:szCs w:val="22"/>
              </w:rPr>
              <w:t>]</w:t>
            </w:r>
          </w:p>
        </w:tc>
      </w:tr>
      <w:tr w:rsidR="00824476" w:rsidRPr="00C1564A" w14:paraId="3E9057B4" w14:textId="77777777" w:rsidTr="00AD377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9ABC4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>IV - Certidão negativa quanto à dívida ativa do Distrito Federal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F2E4F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>[</w:t>
            </w:r>
            <w:proofErr w:type="spellStart"/>
            <w:r w:rsidRPr="00824476">
              <w:rPr>
                <w:rFonts w:ascii="Arial" w:hAnsi="Arial"/>
                <w:color w:val="auto"/>
                <w:sz w:val="22"/>
                <w:szCs w:val="22"/>
              </w:rPr>
              <w:t>Nºdoc.SEI</w:t>
            </w:r>
            <w:proofErr w:type="spellEnd"/>
            <w:r w:rsidRPr="00824476">
              <w:rPr>
                <w:rFonts w:ascii="Arial" w:hAnsi="Arial"/>
                <w:color w:val="auto"/>
                <w:sz w:val="22"/>
                <w:szCs w:val="22"/>
              </w:rPr>
              <w:t>]</w:t>
            </w:r>
          </w:p>
        </w:tc>
      </w:tr>
      <w:tr w:rsidR="00824476" w:rsidRPr="00C1564A" w14:paraId="4DD30426" w14:textId="77777777" w:rsidTr="00AD377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16769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>V - Certificado de Regularidade do Fundo de Garantia do Tempo de Serviço - CRF/FGTS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90ADF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>[</w:t>
            </w:r>
            <w:proofErr w:type="spellStart"/>
            <w:r w:rsidRPr="00824476">
              <w:rPr>
                <w:rFonts w:ascii="Arial" w:hAnsi="Arial"/>
                <w:color w:val="auto"/>
                <w:sz w:val="22"/>
                <w:szCs w:val="22"/>
              </w:rPr>
              <w:t>Nºdoc.SEI</w:t>
            </w:r>
            <w:proofErr w:type="spellEnd"/>
            <w:r w:rsidRPr="00824476">
              <w:rPr>
                <w:rFonts w:ascii="Arial" w:hAnsi="Arial"/>
                <w:color w:val="auto"/>
                <w:sz w:val="22"/>
                <w:szCs w:val="22"/>
              </w:rPr>
              <w:t>]</w:t>
            </w:r>
          </w:p>
        </w:tc>
      </w:tr>
      <w:tr w:rsidR="00824476" w:rsidRPr="00C1564A" w14:paraId="036F60ED" w14:textId="77777777" w:rsidTr="00AD377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2F874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>VI - Certidão Negativa de Débitos Trabalhistas – CNDT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3B08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>[</w:t>
            </w:r>
            <w:proofErr w:type="spellStart"/>
            <w:r w:rsidRPr="00824476">
              <w:rPr>
                <w:rFonts w:ascii="Arial" w:hAnsi="Arial"/>
                <w:color w:val="auto"/>
                <w:sz w:val="22"/>
                <w:szCs w:val="22"/>
              </w:rPr>
              <w:t>Nºdoc.SEI</w:t>
            </w:r>
            <w:proofErr w:type="spellEnd"/>
            <w:r w:rsidRPr="00824476">
              <w:rPr>
                <w:rFonts w:ascii="Arial" w:hAnsi="Arial"/>
                <w:color w:val="auto"/>
                <w:sz w:val="22"/>
                <w:szCs w:val="22"/>
              </w:rPr>
              <w:t>]</w:t>
            </w:r>
          </w:p>
        </w:tc>
      </w:tr>
      <w:tr w:rsidR="00824476" w:rsidRPr="00C1564A" w14:paraId="55BCB5BD" w14:textId="77777777" w:rsidTr="00AD377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60E5B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 xml:space="preserve">VII - cópia da ata de eleição do quadro dirigente atual ou documento equivalente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1A3FC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>[JUNTAR APENAS SE HOUVER ALTERAÇÃO NO QUADRO DIRIGENTE]</w:t>
            </w:r>
          </w:p>
        </w:tc>
      </w:tr>
      <w:tr w:rsidR="00824476" w:rsidRPr="00C1564A" w14:paraId="75779699" w14:textId="77777777" w:rsidTr="00AD377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50088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 xml:space="preserve">VIII - relação nominal atualizada dos dirigentes da entidade, com endereço, número e órgão expedidor </w:t>
            </w:r>
            <w:r w:rsidRPr="00824476">
              <w:rPr>
                <w:rFonts w:ascii="Arial" w:hAnsi="Arial"/>
                <w:color w:val="auto"/>
                <w:sz w:val="22"/>
                <w:szCs w:val="22"/>
              </w:rPr>
              <w:lastRenderedPageBreak/>
              <w:t xml:space="preserve">da carteira de identidade e número de registro no Cadastro de Pessoas Físicas – CPF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23853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lastRenderedPageBreak/>
              <w:t xml:space="preserve">[JUNTAR APENAS SE HOUVER ALTERAÇÃO </w:t>
            </w:r>
            <w:r w:rsidRPr="00824476">
              <w:rPr>
                <w:rFonts w:ascii="Arial" w:hAnsi="Arial"/>
                <w:color w:val="auto"/>
                <w:sz w:val="22"/>
                <w:szCs w:val="22"/>
              </w:rPr>
              <w:lastRenderedPageBreak/>
              <w:t>NO QUADRO DIRIGENTE]</w:t>
            </w:r>
          </w:p>
        </w:tc>
      </w:tr>
      <w:tr w:rsidR="00824476" w:rsidRPr="00C1564A" w14:paraId="0F21F67C" w14:textId="77777777" w:rsidTr="00AD377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9729B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lastRenderedPageBreak/>
              <w:t xml:space="preserve">IX - </w:t>
            </w:r>
            <w:proofErr w:type="gramStart"/>
            <w:r w:rsidRPr="00824476">
              <w:rPr>
                <w:rFonts w:ascii="Arial" w:hAnsi="Arial"/>
                <w:color w:val="auto"/>
                <w:sz w:val="22"/>
                <w:szCs w:val="22"/>
              </w:rPr>
              <w:t>declaração</w:t>
            </w:r>
            <w:proofErr w:type="gramEnd"/>
            <w:r w:rsidRPr="00824476">
              <w:rPr>
                <w:rFonts w:ascii="Arial" w:hAnsi="Arial"/>
                <w:color w:val="auto"/>
                <w:sz w:val="22"/>
                <w:szCs w:val="22"/>
              </w:rPr>
              <w:t xml:space="preserve"> do representante legal da organização da sociedade civil informando que a organização e seus dirigentes não incorrem em qualquer das vedações previstas no art. 39 da Lei Nacional nº 13.019, de 2014, ou no art. 8º do Decreto Distrital nº 32.751, de 4 de fevereiro de 2011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E6413" w14:textId="77777777" w:rsidR="00824476" w:rsidRPr="00824476" w:rsidRDefault="00824476" w:rsidP="00AD3774">
            <w:pPr>
              <w:spacing w:before="120" w:after="120"/>
              <w:ind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>[JUNTAR APENAS SE HOUVER ALTERAÇÃO NO QUADRO DIRIGENTE]</w:t>
            </w:r>
          </w:p>
        </w:tc>
      </w:tr>
      <w:tr w:rsidR="00824476" w:rsidRPr="00C1564A" w14:paraId="6205D14F" w14:textId="77777777" w:rsidTr="00AD377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9B4C3" w14:textId="77777777" w:rsidR="00824476" w:rsidRPr="00824476" w:rsidRDefault="00824476" w:rsidP="00AD3774">
            <w:pPr>
              <w:spacing w:before="120" w:after="120"/>
              <w:ind w:left="120"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>X - </w:t>
            </w:r>
            <w:proofErr w:type="gramStart"/>
            <w:r w:rsidRPr="00824476">
              <w:rPr>
                <w:rFonts w:ascii="Arial" w:hAnsi="Arial"/>
                <w:color w:val="auto"/>
                <w:sz w:val="22"/>
                <w:szCs w:val="22"/>
              </w:rPr>
              <w:t>comprovação</w:t>
            </w:r>
            <w:proofErr w:type="gramEnd"/>
            <w:r w:rsidRPr="00824476">
              <w:rPr>
                <w:rFonts w:ascii="Arial" w:hAnsi="Arial"/>
                <w:color w:val="auto"/>
                <w:sz w:val="22"/>
                <w:szCs w:val="22"/>
              </w:rPr>
              <w:t xml:space="preserve"> de que a organização da sociedade civil funciona no endereço declarado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85BC8" w14:textId="77777777" w:rsidR="00824476" w:rsidRPr="00824476" w:rsidRDefault="00824476" w:rsidP="00AD3774">
            <w:pPr>
              <w:spacing w:before="120" w:after="120"/>
              <w:ind w:right="120"/>
              <w:jc w:val="center"/>
              <w:rPr>
                <w:rFonts w:ascii="Arial" w:hAnsi="Arial"/>
                <w:color w:val="auto"/>
                <w:sz w:val="22"/>
                <w:szCs w:val="22"/>
              </w:rPr>
            </w:pPr>
            <w:r w:rsidRPr="00824476">
              <w:rPr>
                <w:rFonts w:ascii="Arial" w:hAnsi="Arial"/>
                <w:color w:val="auto"/>
                <w:sz w:val="22"/>
                <w:szCs w:val="22"/>
              </w:rPr>
              <w:t>[JUNTAR APENAS SE HOUVER ALTERAÇÃO NO ENDEREÇO DA OSC]</w:t>
            </w:r>
          </w:p>
        </w:tc>
      </w:tr>
    </w:tbl>
    <w:p w14:paraId="43B1AA26" w14:textId="77777777" w:rsidR="00824476" w:rsidRPr="00824476" w:rsidRDefault="00824476" w:rsidP="00824476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2D9A013B" w14:textId="11095436" w:rsidR="003B299C" w:rsidRPr="00782597" w:rsidRDefault="000C0EEE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782597">
        <w:rPr>
          <w:rFonts w:ascii="Arial" w:hAnsi="Arial"/>
          <w:b/>
          <w:color w:val="auto"/>
          <w:sz w:val="22"/>
          <w:szCs w:val="22"/>
        </w:rPr>
        <w:t>4. DISPONIBILIDADE ORÇAMENTÁRIA</w:t>
      </w:r>
    </w:p>
    <w:p w14:paraId="0E357FDA" w14:textId="3576765C" w:rsidR="00010D06" w:rsidRDefault="00010D06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1CA768B0" w14:textId="2A00FCF9" w:rsidR="00010D06" w:rsidRPr="00010D06" w:rsidRDefault="00010D06" w:rsidP="00010D0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010D06">
        <w:rPr>
          <w:rFonts w:ascii="Arial" w:hAnsi="Arial"/>
          <w:color w:val="auto"/>
          <w:sz w:val="22"/>
          <w:szCs w:val="22"/>
        </w:rPr>
        <w:t>Conforme se verifica da análise do novo plano de trabalho, não haverá alteração no valor global da parceria.</w:t>
      </w:r>
    </w:p>
    <w:p w14:paraId="33EB7678" w14:textId="75DF06D6" w:rsidR="00010D06" w:rsidRDefault="00782597" w:rsidP="00010D0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Ressalta-se que os</w:t>
      </w:r>
      <w:r w:rsidR="00010D06">
        <w:rPr>
          <w:rFonts w:ascii="Arial" w:hAnsi="Arial"/>
          <w:color w:val="auto"/>
          <w:sz w:val="22"/>
          <w:szCs w:val="22"/>
        </w:rPr>
        <w:t xml:space="preserve"> recursos financeiros </w:t>
      </w:r>
      <w:r w:rsidR="008174CD">
        <w:rPr>
          <w:rFonts w:ascii="Arial" w:hAnsi="Arial"/>
          <w:color w:val="auto"/>
          <w:sz w:val="22"/>
          <w:szCs w:val="22"/>
        </w:rPr>
        <w:t xml:space="preserve">já </w:t>
      </w:r>
      <w:r w:rsidR="00010D06">
        <w:rPr>
          <w:rFonts w:ascii="Arial" w:hAnsi="Arial"/>
          <w:color w:val="auto"/>
          <w:sz w:val="22"/>
          <w:szCs w:val="22"/>
        </w:rPr>
        <w:t xml:space="preserve">foram repassados </w:t>
      </w:r>
      <w:r w:rsidR="008174CD">
        <w:rPr>
          <w:rFonts w:ascii="Arial" w:hAnsi="Arial"/>
          <w:color w:val="auto"/>
          <w:sz w:val="22"/>
          <w:szCs w:val="22"/>
        </w:rPr>
        <w:t xml:space="preserve">de forma </w:t>
      </w:r>
      <w:r w:rsidR="00010D06">
        <w:rPr>
          <w:rFonts w:ascii="Arial" w:hAnsi="Arial"/>
          <w:color w:val="auto"/>
          <w:sz w:val="22"/>
          <w:szCs w:val="22"/>
        </w:rPr>
        <w:t xml:space="preserve">integral à OSC parceira, </w:t>
      </w:r>
      <w:r>
        <w:rPr>
          <w:rFonts w:ascii="Arial" w:hAnsi="Arial"/>
          <w:color w:val="auto"/>
          <w:sz w:val="22"/>
          <w:szCs w:val="22"/>
        </w:rPr>
        <w:t>e</w:t>
      </w:r>
      <w:r w:rsidR="00010D06">
        <w:rPr>
          <w:rFonts w:ascii="Arial" w:hAnsi="Arial"/>
          <w:color w:val="auto"/>
          <w:sz w:val="22"/>
          <w:szCs w:val="22"/>
        </w:rPr>
        <w:t xml:space="preserve"> a disponibilidade orçamentária já foi atestada nos autos anteriormente à celebração do Termo.</w:t>
      </w:r>
      <w:r w:rsidR="008174CD">
        <w:rPr>
          <w:rFonts w:ascii="Arial" w:hAnsi="Arial"/>
          <w:color w:val="auto"/>
          <w:sz w:val="22"/>
          <w:szCs w:val="22"/>
        </w:rPr>
        <w:t xml:space="preserve"> [UTILIZAR ESSA REDAÇÃO QUANDO A MODIFICAÇÃO NÃO IMPLICAR EM ALTERAÇÃO DO VALOR GLOBAL DA PARCERIA]</w:t>
      </w:r>
    </w:p>
    <w:p w14:paraId="144815BE" w14:textId="5539316C" w:rsidR="00010D06" w:rsidRDefault="00010D06" w:rsidP="00010D0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[OU]</w:t>
      </w:r>
    </w:p>
    <w:p w14:paraId="775F9D9F" w14:textId="2339536E" w:rsidR="00010D06" w:rsidRDefault="00010D06" w:rsidP="00010D0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010D06">
        <w:rPr>
          <w:rFonts w:ascii="Arial" w:hAnsi="Arial"/>
          <w:color w:val="auto"/>
          <w:sz w:val="22"/>
          <w:szCs w:val="22"/>
        </w:rPr>
        <w:t>Conforme se verifica da análise do novo plano de trabalho, haverá alteração no valor global da parceria.</w:t>
      </w:r>
    </w:p>
    <w:p w14:paraId="30A30A05" w14:textId="1DF954D2" w:rsidR="00010D06" w:rsidRDefault="00010D06" w:rsidP="00010D0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Em razão da alteração deve-se observar o que dispõe o </w:t>
      </w:r>
      <w:r>
        <w:rPr>
          <w:rFonts w:ascii="Tahoma" w:hAnsi="Tahoma" w:cs="Tahoma"/>
          <w:color w:val="000000"/>
          <w:sz w:val="21"/>
          <w:szCs w:val="21"/>
        </w:rPr>
        <w:t xml:space="preserve">§ 2º </w:t>
      </w:r>
      <w:r>
        <w:rPr>
          <w:rFonts w:ascii="Arial" w:hAnsi="Arial"/>
          <w:color w:val="auto"/>
          <w:sz w:val="22"/>
          <w:szCs w:val="22"/>
        </w:rPr>
        <w:t>art. 44 do Decreto MROSC:</w:t>
      </w:r>
    </w:p>
    <w:p w14:paraId="0137CD11" w14:textId="77777777" w:rsidR="00782597" w:rsidRDefault="00782597" w:rsidP="00010D0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</w:p>
    <w:p w14:paraId="2993913C" w14:textId="77777777" w:rsidR="00010D06" w:rsidRPr="00782597" w:rsidRDefault="00010D06" w:rsidP="00010D06">
      <w:pPr>
        <w:spacing w:line="276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782597">
        <w:rPr>
          <w:rFonts w:ascii="Arial" w:hAnsi="Arial" w:cs="Arial"/>
          <w:color w:val="000000"/>
          <w:sz w:val="20"/>
          <w:szCs w:val="20"/>
        </w:rPr>
        <w:t>§ 2º Nas hipóteses de termos aditivos com alteração do valor global da parceria, os acréscimos ou supressões:</w:t>
      </w:r>
    </w:p>
    <w:p w14:paraId="11D78EE9" w14:textId="77777777" w:rsidR="00010D06" w:rsidRPr="00782597" w:rsidRDefault="00010D06" w:rsidP="00010D06">
      <w:pPr>
        <w:spacing w:line="276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782597">
        <w:rPr>
          <w:rFonts w:ascii="Arial" w:hAnsi="Arial" w:cs="Arial"/>
          <w:color w:val="000000"/>
          <w:sz w:val="20"/>
          <w:szCs w:val="20"/>
        </w:rPr>
        <w:t xml:space="preserve">I - </w:t>
      </w:r>
      <w:proofErr w:type="gramStart"/>
      <w:r w:rsidRPr="00782597">
        <w:rPr>
          <w:rFonts w:ascii="Arial" w:hAnsi="Arial" w:cs="Arial"/>
          <w:color w:val="000000"/>
          <w:sz w:val="20"/>
          <w:szCs w:val="20"/>
        </w:rPr>
        <w:t>não</w:t>
      </w:r>
      <w:proofErr w:type="gramEnd"/>
      <w:r w:rsidRPr="00782597">
        <w:rPr>
          <w:rFonts w:ascii="Arial" w:hAnsi="Arial" w:cs="Arial"/>
          <w:color w:val="000000"/>
          <w:sz w:val="20"/>
          <w:szCs w:val="20"/>
        </w:rPr>
        <w:t xml:space="preserve"> poderão ser superiores a vinte e cinco por cento desse valor, salvo situações comprovadamente excepcionais em que o administrador público ateste que a alteração é indispensável para o alcance do interesse público na execução da parceria; e</w:t>
      </w:r>
    </w:p>
    <w:p w14:paraId="76FD3E8D" w14:textId="54C2B14F" w:rsidR="000C0EEE" w:rsidRDefault="00010D06" w:rsidP="00782597">
      <w:pPr>
        <w:spacing w:line="276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782597">
        <w:rPr>
          <w:rFonts w:ascii="Arial" w:hAnsi="Arial" w:cs="Arial"/>
          <w:color w:val="000000"/>
          <w:sz w:val="20"/>
          <w:szCs w:val="20"/>
        </w:rPr>
        <w:t xml:space="preserve">II - </w:t>
      </w:r>
      <w:proofErr w:type="gramStart"/>
      <w:r w:rsidRPr="00782597">
        <w:rPr>
          <w:rFonts w:ascii="Arial" w:hAnsi="Arial" w:cs="Arial"/>
          <w:color w:val="000000"/>
          <w:sz w:val="20"/>
          <w:szCs w:val="20"/>
        </w:rPr>
        <w:t>deverão</w:t>
      </w:r>
      <w:proofErr w:type="gramEnd"/>
      <w:r w:rsidRPr="00782597">
        <w:rPr>
          <w:rFonts w:ascii="Arial" w:hAnsi="Arial" w:cs="Arial"/>
          <w:color w:val="000000"/>
          <w:sz w:val="20"/>
          <w:szCs w:val="20"/>
        </w:rPr>
        <w:t xml:space="preserve"> ser objeto de comunicação prévia de no mínimo trinta dias.</w:t>
      </w:r>
    </w:p>
    <w:p w14:paraId="4C18FD04" w14:textId="77777777" w:rsidR="00782597" w:rsidRPr="00782597" w:rsidRDefault="00782597" w:rsidP="00782597">
      <w:pPr>
        <w:spacing w:line="276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</w:p>
    <w:p w14:paraId="360BDA47" w14:textId="08A14C7D" w:rsidR="00010D06" w:rsidRPr="00010D06" w:rsidRDefault="00010D06" w:rsidP="00010D0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010D06">
        <w:rPr>
          <w:rFonts w:ascii="Arial" w:hAnsi="Arial"/>
          <w:color w:val="auto"/>
          <w:sz w:val="22"/>
          <w:szCs w:val="22"/>
        </w:rPr>
        <w:t xml:space="preserve">Tendo em vista a alteração </w:t>
      </w:r>
      <w:r w:rsidR="008174CD">
        <w:rPr>
          <w:rFonts w:ascii="Arial" w:hAnsi="Arial"/>
          <w:color w:val="auto"/>
          <w:sz w:val="22"/>
          <w:szCs w:val="22"/>
        </w:rPr>
        <w:t>proposta</w:t>
      </w:r>
      <w:r w:rsidRPr="00010D06">
        <w:rPr>
          <w:rFonts w:ascii="Arial" w:hAnsi="Arial"/>
          <w:color w:val="auto"/>
          <w:sz w:val="22"/>
          <w:szCs w:val="22"/>
        </w:rPr>
        <w:t xml:space="preserve">, encaminho os autos à SUAG para </w:t>
      </w:r>
      <w:r>
        <w:rPr>
          <w:rFonts w:ascii="Arial" w:hAnsi="Arial"/>
          <w:color w:val="auto"/>
          <w:sz w:val="22"/>
          <w:szCs w:val="22"/>
        </w:rPr>
        <w:t>atestar a disponibilidade orçamentária</w:t>
      </w:r>
      <w:r w:rsidR="000C0EEE">
        <w:rPr>
          <w:rFonts w:ascii="Arial" w:hAnsi="Arial"/>
          <w:color w:val="auto"/>
          <w:sz w:val="22"/>
          <w:szCs w:val="22"/>
        </w:rPr>
        <w:t xml:space="preserve"> referente ao valor acrescido</w:t>
      </w:r>
      <w:proofErr w:type="gramStart"/>
      <w:r>
        <w:rPr>
          <w:rFonts w:ascii="Arial" w:hAnsi="Arial"/>
          <w:color w:val="auto"/>
          <w:sz w:val="22"/>
          <w:szCs w:val="22"/>
        </w:rPr>
        <w:t>.</w:t>
      </w:r>
      <w:r w:rsidR="008174CD" w:rsidRPr="008174CD">
        <w:rPr>
          <w:rFonts w:ascii="Arial" w:hAnsi="Arial"/>
          <w:color w:val="auto"/>
          <w:sz w:val="22"/>
          <w:szCs w:val="22"/>
        </w:rPr>
        <w:t xml:space="preserve"> </w:t>
      </w:r>
      <w:r w:rsidR="008174CD">
        <w:rPr>
          <w:rFonts w:ascii="Arial" w:hAnsi="Arial"/>
          <w:color w:val="auto"/>
          <w:sz w:val="22"/>
          <w:szCs w:val="22"/>
        </w:rPr>
        <w:t>.</w:t>
      </w:r>
      <w:proofErr w:type="gramEnd"/>
      <w:r w:rsidR="008174CD">
        <w:rPr>
          <w:rFonts w:ascii="Arial" w:hAnsi="Arial"/>
          <w:color w:val="auto"/>
          <w:sz w:val="22"/>
          <w:szCs w:val="22"/>
        </w:rPr>
        <w:t xml:space="preserve"> [UTILIZAR ESSA REDAÇÃO QUANDO A MODIFICAÇÃO IMPLICAR EM ALTERAÇÃO DO VALOR GLOBAL DA PARCERIA]</w:t>
      </w:r>
    </w:p>
    <w:p w14:paraId="02F59BB3" w14:textId="316740DD" w:rsidR="00010D06" w:rsidRPr="00010D06" w:rsidRDefault="00010D06" w:rsidP="00010D0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</w:p>
    <w:p w14:paraId="48B1A3DA" w14:textId="77777777" w:rsidR="003B299C" w:rsidRPr="00B840BB" w:rsidRDefault="003B299C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5593F7F5" w14:textId="0F31AD55" w:rsidR="00010D06" w:rsidRDefault="002C1271" w:rsidP="00010D06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  <w:r w:rsidRPr="00B840BB">
        <w:rPr>
          <w:rFonts w:ascii="Arial" w:hAnsi="Arial"/>
          <w:b/>
          <w:color w:val="auto"/>
          <w:sz w:val="22"/>
          <w:szCs w:val="22"/>
          <w:u w:val="single"/>
        </w:rPr>
        <w:t>I</w:t>
      </w:r>
      <w:r w:rsidR="00782597">
        <w:rPr>
          <w:rFonts w:ascii="Arial" w:hAnsi="Arial"/>
          <w:b/>
          <w:color w:val="auto"/>
          <w:sz w:val="22"/>
          <w:szCs w:val="22"/>
          <w:u w:val="single"/>
        </w:rPr>
        <w:t>II</w:t>
      </w:r>
      <w:r w:rsidRPr="00B840BB">
        <w:rPr>
          <w:rFonts w:ascii="Arial" w:hAnsi="Arial"/>
          <w:b/>
          <w:color w:val="auto"/>
          <w:sz w:val="22"/>
          <w:szCs w:val="22"/>
          <w:u w:val="single"/>
        </w:rPr>
        <w:t>. CONCLUSÃO</w:t>
      </w:r>
    </w:p>
    <w:p w14:paraId="4452832B" w14:textId="77777777" w:rsidR="00010D06" w:rsidRPr="00010D06" w:rsidRDefault="00010D06" w:rsidP="00010D06">
      <w:pPr>
        <w:spacing w:line="276" w:lineRule="auto"/>
        <w:jc w:val="both"/>
        <w:rPr>
          <w:color w:val="auto"/>
          <w:u w:val="single"/>
        </w:rPr>
      </w:pPr>
    </w:p>
    <w:p w14:paraId="60C3E6A2" w14:textId="7E916317" w:rsidR="00010D06" w:rsidRPr="00010D06" w:rsidRDefault="00010D06" w:rsidP="00010D0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010D06">
        <w:rPr>
          <w:rFonts w:ascii="Arial" w:hAnsi="Arial"/>
          <w:color w:val="auto"/>
          <w:sz w:val="22"/>
          <w:szCs w:val="22"/>
        </w:rPr>
        <w:t>As justificativas apresentadas para a alteração da parceria são pertinentes e não comprometem o objeto da parceria.</w:t>
      </w:r>
    </w:p>
    <w:p w14:paraId="2A936B5C" w14:textId="7259A4F9" w:rsidR="00010D06" w:rsidRPr="00010D06" w:rsidRDefault="00010D06" w:rsidP="00010D0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B840BB">
        <w:rPr>
          <w:rFonts w:ascii="Arial" w:hAnsi="Arial"/>
          <w:color w:val="auto"/>
          <w:sz w:val="22"/>
          <w:szCs w:val="22"/>
        </w:rPr>
        <w:t xml:space="preserve">Do ponto de vista técnico, há viabilidade de celebração do </w:t>
      </w:r>
      <w:r>
        <w:rPr>
          <w:rFonts w:ascii="Arial" w:hAnsi="Arial"/>
          <w:color w:val="auto"/>
          <w:sz w:val="22"/>
          <w:szCs w:val="22"/>
        </w:rPr>
        <w:t>Termo Aditivo.</w:t>
      </w:r>
      <w:r w:rsidRPr="00B840BB">
        <w:rPr>
          <w:rFonts w:ascii="Arial" w:hAnsi="Arial"/>
          <w:color w:val="auto"/>
          <w:sz w:val="22"/>
          <w:szCs w:val="22"/>
        </w:rPr>
        <w:t xml:space="preserve"> </w:t>
      </w:r>
    </w:p>
    <w:p w14:paraId="5673C0D2" w14:textId="556AFEB2" w:rsidR="00010D06" w:rsidRPr="00010D06" w:rsidRDefault="00010D06" w:rsidP="00010D06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  <w:r w:rsidRPr="00010D06">
        <w:rPr>
          <w:rFonts w:ascii="Arial" w:hAnsi="Arial"/>
          <w:color w:val="auto"/>
          <w:sz w:val="22"/>
          <w:szCs w:val="22"/>
        </w:rPr>
        <w:lastRenderedPageBreak/>
        <w:t>Em conformidade com o disposto no Art. 44 do Decreto 37.843/2016, </w:t>
      </w:r>
      <w:r w:rsidRPr="00010D06">
        <w:rPr>
          <w:rFonts w:ascii="Arial" w:hAnsi="Arial"/>
          <w:b/>
          <w:bCs/>
          <w:color w:val="auto"/>
          <w:sz w:val="22"/>
          <w:szCs w:val="22"/>
        </w:rPr>
        <w:t>APROVO</w:t>
      </w:r>
      <w:r w:rsidRPr="00010D06">
        <w:rPr>
          <w:rFonts w:ascii="Arial" w:hAnsi="Arial"/>
          <w:color w:val="auto"/>
          <w:sz w:val="22"/>
          <w:szCs w:val="22"/>
        </w:rPr>
        <w:t> a alteração d</w:t>
      </w:r>
      <w:r w:rsidR="008174CD">
        <w:rPr>
          <w:rFonts w:ascii="Arial" w:hAnsi="Arial"/>
          <w:color w:val="auto"/>
          <w:sz w:val="22"/>
          <w:szCs w:val="22"/>
        </w:rPr>
        <w:t>o</w:t>
      </w:r>
      <w:r w:rsidRPr="00010D06">
        <w:rPr>
          <w:rFonts w:ascii="Arial" w:hAnsi="Arial"/>
          <w:color w:val="auto"/>
          <w:sz w:val="22"/>
          <w:szCs w:val="22"/>
        </w:rPr>
        <w:t xml:space="preserve"> Plano de Trabalho.</w:t>
      </w:r>
    </w:p>
    <w:p w14:paraId="4AFCC8EB" w14:textId="197C5F00" w:rsidR="003B299C" w:rsidRDefault="003B299C">
      <w:pPr>
        <w:jc w:val="both"/>
        <w:rPr>
          <w:rFonts w:ascii="Arial" w:hAnsi="Arial"/>
          <w:color w:val="auto"/>
          <w:sz w:val="22"/>
          <w:szCs w:val="22"/>
        </w:rPr>
      </w:pPr>
    </w:p>
    <w:p w14:paraId="5355367A" w14:textId="7E8907F6" w:rsidR="00AB0B38" w:rsidRDefault="00AB0B38">
      <w:pPr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Elaborado por:</w:t>
      </w:r>
    </w:p>
    <w:p w14:paraId="6A035CBB" w14:textId="1E094F39" w:rsidR="00AB0B38" w:rsidRDefault="00AB0B38">
      <w:pPr>
        <w:jc w:val="both"/>
        <w:rPr>
          <w:rFonts w:ascii="Arial" w:hAnsi="Arial"/>
          <w:color w:val="auto"/>
          <w:sz w:val="22"/>
          <w:szCs w:val="22"/>
        </w:rPr>
      </w:pPr>
    </w:p>
    <w:p w14:paraId="6630F6A7" w14:textId="62A4A9DC" w:rsidR="00AB0B38" w:rsidRDefault="00AB0B38" w:rsidP="00AB0B38">
      <w:pPr>
        <w:jc w:val="center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[NOME DO SERVIDOR QUE ELABOROU O PARECER]</w:t>
      </w:r>
    </w:p>
    <w:p w14:paraId="62155541" w14:textId="677493E0" w:rsidR="00AB0B38" w:rsidRDefault="00AB0B38">
      <w:pPr>
        <w:jc w:val="both"/>
        <w:rPr>
          <w:rFonts w:ascii="Arial" w:hAnsi="Arial"/>
          <w:color w:val="auto"/>
          <w:sz w:val="22"/>
          <w:szCs w:val="22"/>
        </w:rPr>
      </w:pPr>
    </w:p>
    <w:p w14:paraId="7E59DC7A" w14:textId="6CB3688F" w:rsidR="00AB0B38" w:rsidRPr="00B840BB" w:rsidRDefault="00AB0B38">
      <w:pPr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Aprovado por:</w:t>
      </w:r>
    </w:p>
    <w:p w14:paraId="5EB4C2CD" w14:textId="77777777" w:rsidR="003B299C" w:rsidRPr="00B840BB" w:rsidRDefault="002C1271">
      <w:pPr>
        <w:jc w:val="both"/>
        <w:rPr>
          <w:color w:val="auto"/>
        </w:rPr>
      </w:pPr>
      <w:r w:rsidRPr="00B840BB">
        <w:rPr>
          <w:rFonts w:ascii="Arial" w:hAnsi="Arial"/>
          <w:color w:val="auto"/>
          <w:sz w:val="22"/>
          <w:szCs w:val="22"/>
        </w:rPr>
        <w:tab/>
      </w:r>
    </w:p>
    <w:p w14:paraId="2CC17EFF" w14:textId="77777777" w:rsidR="003B299C" w:rsidRPr="00B840BB" w:rsidRDefault="003B299C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0C0D10E6" w14:textId="1CF97713" w:rsidR="003B299C" w:rsidRPr="00B840BB" w:rsidRDefault="00010D06" w:rsidP="00010D06">
      <w:pPr>
        <w:jc w:val="center"/>
        <w:rPr>
          <w:color w:val="auto"/>
        </w:rPr>
      </w:pPr>
      <w:r>
        <w:rPr>
          <w:rFonts w:ascii="Arial" w:hAnsi="Arial"/>
          <w:color w:val="auto"/>
          <w:sz w:val="22"/>
          <w:szCs w:val="22"/>
        </w:rPr>
        <w:t>[</w:t>
      </w:r>
      <w:r w:rsidR="00AB0B38">
        <w:rPr>
          <w:rFonts w:ascii="Arial" w:hAnsi="Arial"/>
          <w:color w:val="auto"/>
          <w:sz w:val="22"/>
          <w:szCs w:val="22"/>
        </w:rPr>
        <w:t>SUBSECRETÁRIO DA ÁREA FINALÍSTICA</w:t>
      </w:r>
      <w:r>
        <w:rPr>
          <w:rFonts w:ascii="Arial" w:hAnsi="Arial"/>
          <w:color w:val="auto"/>
          <w:sz w:val="22"/>
          <w:szCs w:val="22"/>
        </w:rPr>
        <w:t>]</w:t>
      </w:r>
    </w:p>
    <w:sectPr w:rsidR="003B299C" w:rsidRPr="00B840BB">
      <w:headerReference w:type="default" r:id="rId8"/>
      <w:footerReference w:type="default" r:id="rId9"/>
      <w:pgSz w:w="11906" w:h="16838"/>
      <w:pgMar w:top="426" w:right="1701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D5D41" w14:textId="77777777" w:rsidR="009F6CAC" w:rsidRDefault="009F6CAC">
      <w:r>
        <w:separator/>
      </w:r>
    </w:p>
  </w:endnote>
  <w:endnote w:type="continuationSeparator" w:id="0">
    <w:p w14:paraId="75A7404C" w14:textId="77777777" w:rsidR="009F6CAC" w:rsidRDefault="009F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7812563"/>
      <w:docPartObj>
        <w:docPartGallery w:val="Page Numbers (Bottom of Page)"/>
        <w:docPartUnique/>
      </w:docPartObj>
    </w:sdtPr>
    <w:sdtEndPr/>
    <w:sdtContent>
      <w:p w14:paraId="6C668BF7" w14:textId="77777777" w:rsidR="003B299C" w:rsidRDefault="009F6CAC">
        <w:pPr>
          <w:pStyle w:val="Rodap"/>
          <w:jc w:val="right"/>
        </w:pPr>
      </w:p>
    </w:sdtContent>
  </w:sdt>
  <w:p w14:paraId="3514797E" w14:textId="77777777" w:rsidR="003B299C" w:rsidRDefault="003B2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02F77" w14:textId="77777777" w:rsidR="009F6CAC" w:rsidRDefault="009F6CAC">
      <w:r>
        <w:separator/>
      </w:r>
    </w:p>
  </w:footnote>
  <w:footnote w:type="continuationSeparator" w:id="0">
    <w:p w14:paraId="33EE798E" w14:textId="77777777" w:rsidR="009F6CAC" w:rsidRDefault="009F6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9162C" w14:textId="77777777" w:rsidR="003B299C" w:rsidRDefault="003B299C">
    <w:pPr>
      <w:pStyle w:val="Cabealho"/>
    </w:pPr>
  </w:p>
  <w:tbl>
    <w:tblPr>
      <w:tblW w:w="9288" w:type="dxa"/>
      <w:tblCellMar>
        <w:left w:w="113" w:type="dxa"/>
      </w:tblCellMar>
      <w:tblLook w:val="01E0" w:firstRow="1" w:lastRow="1" w:firstColumn="1" w:lastColumn="1" w:noHBand="0" w:noVBand="0"/>
    </w:tblPr>
    <w:tblGrid>
      <w:gridCol w:w="1416"/>
      <w:gridCol w:w="7872"/>
    </w:tblGrid>
    <w:tr w:rsidR="003B299C" w14:paraId="5CF74A1A" w14:textId="77777777">
      <w:trPr>
        <w:trHeight w:val="1428"/>
      </w:trPr>
      <w:tc>
        <w:tcPr>
          <w:tcW w:w="1416" w:type="dxa"/>
          <w:shd w:val="clear" w:color="auto" w:fill="auto"/>
        </w:tcPr>
        <w:p w14:paraId="6A347D62" w14:textId="77777777" w:rsidR="003B299C" w:rsidRDefault="002C1271">
          <w:pPr>
            <w:pStyle w:val="Cabealho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5392729C" wp14:editId="3443AC87">
                <wp:extent cx="752475" cy="895350"/>
                <wp:effectExtent l="0" t="0" r="0" b="0"/>
                <wp:docPr id="1" name="Imagem 7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7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1" w:type="dxa"/>
          <w:shd w:val="clear" w:color="auto" w:fill="auto"/>
        </w:tcPr>
        <w:p w14:paraId="7ABB0BEA" w14:textId="77777777" w:rsidR="003B299C" w:rsidRDefault="003B299C">
          <w:pPr>
            <w:pStyle w:val="Cabealho"/>
            <w:jc w:val="center"/>
          </w:pPr>
        </w:p>
        <w:p w14:paraId="74C4FEC0" w14:textId="77777777" w:rsidR="003B299C" w:rsidRDefault="002C1271">
          <w:pPr>
            <w:pStyle w:val="Cabealho"/>
            <w:jc w:val="center"/>
            <w:rPr>
              <w:rFonts w:ascii="Tahoma" w:hAnsi="Tahoma"/>
            </w:rPr>
          </w:pPr>
          <w:r>
            <w:rPr>
              <w:rFonts w:ascii="Arial" w:hAnsi="Arial"/>
              <w:b/>
            </w:rPr>
            <w:t>GOVERNO DO DISTRITO FEDERAL</w:t>
          </w:r>
        </w:p>
        <w:p w14:paraId="446DF792" w14:textId="5CAA79E3" w:rsidR="003B299C" w:rsidRDefault="002C1271">
          <w:pPr>
            <w:pStyle w:val="Cabealho"/>
            <w:jc w:val="center"/>
          </w:pPr>
          <w:r>
            <w:rPr>
              <w:rFonts w:ascii="Arial" w:hAnsi="Arial"/>
              <w:b/>
            </w:rPr>
            <w:t>SECRETARIA DE ESTADO DE CULTURA</w:t>
          </w:r>
          <w:r w:rsidR="00BE0E76">
            <w:rPr>
              <w:rFonts w:ascii="Arial" w:hAnsi="Arial"/>
              <w:b/>
            </w:rPr>
            <w:t xml:space="preserve"> E ECONOMIA CRIATIVA</w:t>
          </w:r>
          <w:r>
            <w:rPr>
              <w:rFonts w:ascii="Arial" w:hAnsi="Arial"/>
              <w:b/>
            </w:rPr>
            <w:t xml:space="preserve"> </w:t>
          </w:r>
        </w:p>
        <w:p w14:paraId="49BF8490" w14:textId="77777777" w:rsidR="003B299C" w:rsidRPr="00B840BB" w:rsidRDefault="002C1271">
          <w:pPr>
            <w:pStyle w:val="Cabealho"/>
            <w:jc w:val="center"/>
            <w:rPr>
              <w:rFonts w:ascii="Tahoma" w:hAnsi="Tahoma"/>
              <w:color w:val="auto"/>
            </w:rPr>
          </w:pPr>
          <w:r w:rsidRPr="00B840BB">
            <w:rPr>
              <w:rFonts w:ascii="Arial" w:hAnsi="Arial"/>
              <w:b/>
              <w:color w:val="auto"/>
            </w:rPr>
            <w:t>[ÁREA FINALÍSTICA]</w:t>
          </w:r>
        </w:p>
        <w:p w14:paraId="534D7110" w14:textId="77777777" w:rsidR="003B299C" w:rsidRDefault="003B299C">
          <w:pPr>
            <w:pStyle w:val="Cabealho"/>
            <w:rPr>
              <w:rFonts w:ascii="Tahoma" w:hAnsi="Tahoma"/>
            </w:rPr>
          </w:pPr>
        </w:p>
      </w:tc>
    </w:tr>
  </w:tbl>
  <w:p w14:paraId="15E2B8BD" w14:textId="77777777" w:rsidR="003B299C" w:rsidRDefault="003B29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860D6"/>
    <w:multiLevelType w:val="hybridMultilevel"/>
    <w:tmpl w:val="9C0E45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E1901"/>
    <w:multiLevelType w:val="hybridMultilevel"/>
    <w:tmpl w:val="D27EBE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99C"/>
    <w:rsid w:val="00010D06"/>
    <w:rsid w:val="000C0EEE"/>
    <w:rsid w:val="001750FA"/>
    <w:rsid w:val="002873C1"/>
    <w:rsid w:val="002C1271"/>
    <w:rsid w:val="002E0503"/>
    <w:rsid w:val="00340179"/>
    <w:rsid w:val="003B299C"/>
    <w:rsid w:val="004637CC"/>
    <w:rsid w:val="005B5F7F"/>
    <w:rsid w:val="00735473"/>
    <w:rsid w:val="00782597"/>
    <w:rsid w:val="007D01A3"/>
    <w:rsid w:val="00813751"/>
    <w:rsid w:val="008174CD"/>
    <w:rsid w:val="00824476"/>
    <w:rsid w:val="00930196"/>
    <w:rsid w:val="009A0D19"/>
    <w:rsid w:val="009F35A8"/>
    <w:rsid w:val="009F6CAC"/>
    <w:rsid w:val="00A47D87"/>
    <w:rsid w:val="00AB0B38"/>
    <w:rsid w:val="00AD56BE"/>
    <w:rsid w:val="00B840BB"/>
    <w:rsid w:val="00BB5182"/>
    <w:rsid w:val="00BE0E76"/>
    <w:rsid w:val="00C30B4C"/>
    <w:rsid w:val="00D90656"/>
    <w:rsid w:val="00DB407E"/>
    <w:rsid w:val="00E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B108"/>
  <w15:docId w15:val="{0FD923B0-8B42-48D7-B3E2-1665731B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B51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182"/>
    <w:rPr>
      <w:rFonts w:ascii="Tahoma" w:eastAsia="MS Mincho" w:hAnsi="Tahoma" w:cs="Tahoma"/>
      <w:color w:val="00000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301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019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0196"/>
    <w:rPr>
      <w:rFonts w:ascii="Cambria" w:eastAsia="MS Mincho" w:hAnsi="Cambria" w:cs="Times New Roman"/>
      <w:color w:val="00000A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01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0196"/>
    <w:rPr>
      <w:rFonts w:ascii="Cambria" w:eastAsia="MS Mincho" w:hAnsi="Cambria" w:cs="Times New Roman"/>
      <w:b/>
      <w:bCs/>
      <w:color w:val="00000A"/>
      <w:szCs w:val="20"/>
    </w:rPr>
  </w:style>
  <w:style w:type="paragraph" w:customStyle="1" w:styleId="i01justificadorecuoprimeiralinha">
    <w:name w:val="i01_justificado_recuo_primeira_linha"/>
    <w:basedOn w:val="Normal"/>
    <w:rsid w:val="00BE0E7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lang w:eastAsia="pt-BR"/>
    </w:rPr>
  </w:style>
  <w:style w:type="character" w:styleId="Forte">
    <w:name w:val="Strong"/>
    <w:basedOn w:val="Fontepargpadro"/>
    <w:uiPriority w:val="22"/>
    <w:qFormat/>
    <w:rsid w:val="00010D06"/>
    <w:rPr>
      <w:b/>
      <w:bCs/>
    </w:rPr>
  </w:style>
  <w:style w:type="paragraph" w:customStyle="1" w:styleId="i02justificado12">
    <w:name w:val="i02_justificado_12"/>
    <w:basedOn w:val="Normal"/>
    <w:rsid w:val="00010D0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0D0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77B9-E766-4AD2-B400-453CA719A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1231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de Carvalho Baldacci</dc:creator>
  <cp:lastModifiedBy>Lais Valente</cp:lastModifiedBy>
  <cp:revision>9</cp:revision>
  <cp:lastPrinted>2017-04-07T14:19:00Z</cp:lastPrinted>
  <dcterms:created xsi:type="dcterms:W3CDTF">2020-02-05T19:46:00Z</dcterms:created>
  <dcterms:modified xsi:type="dcterms:W3CDTF">2020-07-09T14:02:00Z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