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0pt;margin-top:-.000042pt;width:594.8pt;height:72.6pt;mso-position-horizontal-relative:page;mso-position-vertical-relative:page;z-index:-15802880" coordorigin="0,0" coordsize="11896,1452">
            <v:rect style="position:absolute;left:0;top:0;width:11896;height:1371" filled="true" fillcolor="#ede8d5" stroked="false">
              <v:fill type="solid"/>
            </v:rect>
            <v:shape style="position:absolute;left:5613;top:5;width:6265;height:1184" type="#_x0000_t75" stroked="false">
              <v:imagedata r:id="rId5" o:title=""/>
            </v:shape>
            <v:shape style="position:absolute;left:0;top:0;width:5948;height:1452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Title"/>
      </w:pPr>
      <w:r>
        <w:rPr/>
        <w:t>ANEXO</w:t>
      </w:r>
      <w:r>
        <w:rPr>
          <w:spacing w:val="-5"/>
        </w:rPr>
        <w:t> </w:t>
      </w:r>
      <w:r>
        <w:rPr/>
        <w:t>VIII</w:t>
      </w:r>
    </w:p>
    <w:p>
      <w:pPr>
        <w:pStyle w:val="Title"/>
        <w:spacing w:before="89"/>
        <w:ind w:left="3663"/>
      </w:pPr>
      <w:r>
        <w:rPr/>
        <w:t>MODELO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PLANO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CURSO/OFICINA</w:t>
      </w: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4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5"/>
      </w:tblGrid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57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BÁSICO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PROJETO: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CURSO/OFICINA: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36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EMENTA: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(faça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resumo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conteúdo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curso/oficina).</w:t>
            </w:r>
          </w:p>
        </w:tc>
      </w:tr>
      <w:tr>
        <w:trPr>
          <w:trHeight w:val="1158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37" w:lineRule="exact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OBJETIVOS: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(indique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específicos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curso/oficina).</w:t>
            </w:r>
          </w:p>
        </w:tc>
      </w:tr>
      <w:tr>
        <w:trPr>
          <w:trHeight w:val="1158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1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49" w:lineRule="auto" w:before="104"/>
              <w:ind w:left="115" w:right="148"/>
              <w:rPr>
                <w:sz w:val="20"/>
              </w:rPr>
            </w:pPr>
            <w:r>
              <w:rPr>
                <w:b/>
                <w:sz w:val="20"/>
              </w:rPr>
              <w:t>PÚBLICO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ALVO: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(indique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caracterís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preferenciais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trabalhado.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Ex.: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nível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formação,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sexo,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renda,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moradia,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membro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comunidade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grupo,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etc.).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37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FAIXA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ETÁRIA: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6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PRÉ–REQUISITOS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INSCRIÇÃO:</w:t>
            </w:r>
          </w:p>
        </w:tc>
      </w:tr>
      <w:tr>
        <w:trPr>
          <w:trHeight w:val="1158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TURMAS: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4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PARTICIPANTES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TURMA: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2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METODOLOGIA: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(indique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métodos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lizados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curso/oficina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vos).</w:t>
            </w:r>
          </w:p>
        </w:tc>
      </w:tr>
      <w:tr>
        <w:trPr>
          <w:trHeight w:val="1158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RECURSOS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DIDÁTICOS: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(indique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lizados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curso/oficina).</w:t>
            </w:r>
          </w:p>
        </w:tc>
      </w:tr>
      <w:tr>
        <w:trPr>
          <w:trHeight w:val="1158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40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PERIODICIDADE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(indique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curso/oficina: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semanas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meses).</w:t>
            </w: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053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92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HORÁRIA: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(registre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distribuição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horária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curso/oficina: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semanas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meses)</w:t>
            </w:r>
          </w:p>
        </w:tc>
      </w:tr>
      <w:tr>
        <w:trPr>
          <w:trHeight w:val="458" w:hRule="atLeast"/>
        </w:trPr>
        <w:tc>
          <w:tcPr>
            <w:tcW w:w="10535" w:type="dxa"/>
            <w:tcBorders>
              <w:bottom w:val="nil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top="0" w:bottom="0" w:left="540" w:right="560"/>
        </w:sectPr>
      </w:pPr>
    </w:p>
    <w:tbl>
      <w:tblPr>
        <w:tblW w:w="0" w:type="auto"/>
        <w:jc w:val="left"/>
        <w:tblInd w:w="15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0"/>
      </w:tblGrid>
      <w:tr>
        <w:trPr>
          <w:trHeight w:val="453" w:hRule="atLeast"/>
        </w:trPr>
        <w:tc>
          <w:tcPr>
            <w:tcW w:w="10530" w:type="dxa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spacing w:before="81"/>
              <w:ind w:left="106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CONTEÚDO: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(indique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assuntos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serão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trabalhados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curso/oficina).</w:t>
            </w:r>
          </w:p>
        </w:tc>
      </w:tr>
      <w:tr>
        <w:trPr>
          <w:trHeight w:val="2182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08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AVALIAÇÃO:</w:t>
            </w:r>
          </w:p>
        </w:tc>
      </w:tr>
      <w:tr>
        <w:trPr>
          <w:trHeight w:val="701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49" w:lineRule="auto" w:before="74"/>
              <w:ind w:left="100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Instrumento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avaliação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curso/oﬁcina: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(descreva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curso/oficina,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indicando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professores/oficineiros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avaliarão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participantes).</w:t>
            </w:r>
          </w:p>
        </w:tc>
      </w:tr>
      <w:tr>
        <w:trPr>
          <w:trHeight w:val="806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49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20"/>
              <w:ind w:left="100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Instrumento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avaliação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par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cipantes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curso/oﬁcina</w:t>
            </w:r>
            <w:r>
              <w:rPr>
                <w:sz w:val="20"/>
              </w:rPr>
              <w:t>: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(descreva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par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cipantes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avaliarão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</w:t>
            </w:r>
          </w:p>
          <w:p>
            <w:pPr>
              <w:pStyle w:val="TableParagraph"/>
              <w:spacing w:line="220" w:lineRule="auto" w:before="56"/>
              <w:ind w:left="100" w:right="700"/>
              <w:rPr>
                <w:sz w:val="20"/>
              </w:rPr>
            </w:pPr>
            <w:r>
              <w:rPr>
                <w:sz w:val="20"/>
              </w:rPr>
              <w:t>curso/oficina,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opinando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instrutores,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didá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instalações,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outros).</w:t>
            </w:r>
          </w:p>
        </w:tc>
      </w:tr>
      <w:tr>
        <w:trPr>
          <w:trHeight w:val="1158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44"/>
              <w:ind w:left="100"/>
              <w:rPr>
                <w:sz w:val="20"/>
              </w:rPr>
            </w:pPr>
            <w:r>
              <w:rPr>
                <w:b/>
                <w:sz w:val="20"/>
              </w:rPr>
              <w:t>CERTIFICAÇÃO: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(indique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critérios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certificados).</w:t>
            </w:r>
          </w:p>
        </w:tc>
      </w:tr>
      <w:tr>
        <w:trPr>
          <w:trHeight w:val="453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1" w:hRule="atLeast"/>
        </w:trPr>
        <w:tc>
          <w:tcPr>
            <w:tcW w:w="1053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80" w:lineRule="auto" w:before="92"/>
              <w:ind w:left="100" w:right="216"/>
              <w:rPr>
                <w:sz w:val="20"/>
              </w:rPr>
            </w:pPr>
            <w:r>
              <w:rPr>
                <w:b/>
                <w:sz w:val="20"/>
              </w:rPr>
              <w:t>REFERÊNCIAS: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sz w:val="20"/>
              </w:rPr>
              <w:t>(Indique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bibliografia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livros,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artigos,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periódicos,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folhetos,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monografias,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dissertações,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teses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itens,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exemplo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sites,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blogs,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vídeos,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vivências,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saberes,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etc.,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utilizados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referência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formativa).</w:t>
            </w:r>
          </w:p>
        </w:tc>
      </w:tr>
      <w:tr>
        <w:trPr>
          <w:trHeight w:val="2569" w:hRule="atLeast"/>
        </w:trPr>
        <w:tc>
          <w:tcPr>
            <w:tcW w:w="10530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b/>
          <w:sz w:val="12"/>
        </w:rPr>
      </w:pPr>
    </w:p>
    <w:p>
      <w:pPr>
        <w:pStyle w:val="BodyText"/>
        <w:spacing w:line="280" w:lineRule="auto" w:before="60"/>
        <w:ind w:left="244" w:right="199"/>
      </w:pPr>
      <w:r>
        <w:rPr/>
        <w:t>Observação: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modelo</w:t>
      </w:r>
      <w:r>
        <w:rPr>
          <w:spacing w:val="-6"/>
        </w:rPr>
        <w:t> </w:t>
      </w:r>
      <w:r>
        <w:rPr/>
        <w:t>básico,</w:t>
      </w:r>
      <w:r>
        <w:rPr>
          <w:spacing w:val="-6"/>
        </w:rPr>
        <w:t> </w:t>
      </w:r>
      <w:r>
        <w:rPr/>
        <w:t>todos</w:t>
      </w:r>
      <w:r>
        <w:rPr>
          <w:spacing w:val="-5"/>
        </w:rPr>
        <w:t> </w:t>
      </w:r>
      <w:r>
        <w:rPr/>
        <w:t>os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deste</w:t>
      </w:r>
      <w:r>
        <w:rPr>
          <w:spacing w:val="-6"/>
        </w:rPr>
        <w:t> </w:t>
      </w:r>
      <w:r>
        <w:rPr/>
        <w:t>formulário</w:t>
      </w:r>
      <w:r>
        <w:rPr>
          <w:spacing w:val="-6"/>
        </w:rPr>
        <w:t> </w:t>
      </w:r>
      <w:r>
        <w:rPr/>
        <w:t>deverão</w:t>
      </w:r>
      <w:r>
        <w:rPr>
          <w:spacing w:val="-5"/>
        </w:rPr>
        <w:t> </w:t>
      </w:r>
      <w:r>
        <w:rPr/>
        <w:t>ser</w:t>
      </w:r>
      <w:r>
        <w:rPr>
          <w:spacing w:val="-6"/>
        </w:rPr>
        <w:t> </w:t>
      </w:r>
      <w:r>
        <w:rPr/>
        <w:t>preenchidos,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entanto,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proponente</w:t>
      </w:r>
      <w:r>
        <w:rPr>
          <w:spacing w:val="1"/>
        </w:rPr>
        <w:t> </w:t>
      </w:r>
      <w:r>
        <w:rPr/>
        <w:t>poderá</w:t>
      </w:r>
      <w:r>
        <w:rPr>
          <w:spacing w:val="-2"/>
        </w:rPr>
        <w:t> </w:t>
      </w:r>
      <w:r>
        <w:rPr/>
        <w:t>acrescentar</w:t>
      </w:r>
      <w:r>
        <w:rPr>
          <w:spacing w:val="-1"/>
        </w:rPr>
        <w:t> </w:t>
      </w:r>
      <w:r>
        <w:rPr/>
        <w:t>outras</w:t>
      </w:r>
      <w:r>
        <w:rPr>
          <w:spacing w:val="-2"/>
        </w:rPr>
        <w:t> </w:t>
      </w:r>
      <w:r>
        <w:rPr/>
        <w:t>informações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julgar</w:t>
      </w:r>
      <w:r>
        <w:rPr>
          <w:spacing w:val="-2"/>
        </w:rPr>
        <w:t> </w:t>
      </w:r>
      <w:r>
        <w:rPr/>
        <w:t>necessárias.</w:t>
      </w:r>
    </w:p>
    <w:sectPr>
      <w:pgSz w:w="11900" w:h="16850"/>
      <w:pgMar w:top="960" w:bottom="280" w:left="5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3659" w:right="3644"/>
      <w:jc w:val="center"/>
    </w:pPr>
    <w:rPr>
      <w:rFonts w:ascii="Calibri" w:hAnsi="Calibri" w:eastAsia="Calibri" w:cs="Calibri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Secec-DF</dc:creator>
  <cp:keywords>DAF05uEArAc,BAEvc5ktXNo</cp:keywords>
  <dc:title>EDITAL LPG DEMAIS ÁREAS ANEXO 8.pdf</dc:title>
  <dcterms:created xsi:type="dcterms:W3CDTF">2023-11-23T18:29:49Z</dcterms:created>
  <dcterms:modified xsi:type="dcterms:W3CDTF">2023-11-23T18:29:49Z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2023-11-23T00:00:00Z</vt:filetime>
  </property>
</Properties>
</file>