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506" w:type="dxa"/>
        <w:tblInd w:w="-5" w:type="dxa"/>
        <w:tblLayout w:type="fixed"/>
        <w:tblLook w:val="04A0"/>
      </w:tblPr>
      <w:tblGrid>
        <w:gridCol w:w="2552"/>
        <w:gridCol w:w="1134"/>
        <w:gridCol w:w="425"/>
        <w:gridCol w:w="709"/>
        <w:gridCol w:w="567"/>
        <w:gridCol w:w="988"/>
        <w:gridCol w:w="2131"/>
      </w:tblGrid>
      <w:tr w:rsidR="00B94D2B" w:rsidRPr="00784A42" w:rsidTr="00C92FA6">
        <w:tc>
          <w:tcPr>
            <w:tcW w:w="8506" w:type="dxa"/>
            <w:gridSpan w:val="7"/>
          </w:tcPr>
          <w:p w:rsidR="000C2D11" w:rsidRPr="00784A42" w:rsidRDefault="00B94D2B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FORMULÁRIO</w:t>
            </w:r>
          </w:p>
          <w:p w:rsidR="00B94D2B" w:rsidRPr="00784A42" w:rsidRDefault="00B94D2B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CADASTRO EMERGENCIAL – LEI ALDIR BLANC (14.017 DE 29/06/2020)</w:t>
            </w:r>
          </w:p>
          <w:p w:rsidR="000C2D11" w:rsidRPr="00784A42" w:rsidRDefault="000C2D11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Linha I – Pessoa Física</w:t>
            </w:r>
          </w:p>
        </w:tc>
      </w:tr>
      <w:tr w:rsidR="00D87EDD" w:rsidRPr="00784A42" w:rsidTr="00733826">
        <w:tc>
          <w:tcPr>
            <w:tcW w:w="8506" w:type="dxa"/>
            <w:gridSpan w:val="7"/>
            <w:shd w:val="clear" w:color="auto" w:fill="F2F2F2" w:themeFill="background1" w:themeFillShade="F2"/>
            <w:vAlign w:val="bottom"/>
          </w:tcPr>
          <w:p w:rsidR="00D87EDD" w:rsidRPr="00784A42" w:rsidRDefault="0080285E" w:rsidP="00733826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DADOS DE IDENTIFICAÇÃO</w:t>
            </w:r>
          </w:p>
        </w:tc>
      </w:tr>
      <w:tr w:rsidR="00F629EC" w:rsidRPr="00784A42" w:rsidTr="00784A42">
        <w:trPr>
          <w:trHeight w:val="321"/>
        </w:trPr>
        <w:tc>
          <w:tcPr>
            <w:tcW w:w="2552" w:type="dxa"/>
            <w:shd w:val="clear" w:color="auto" w:fill="auto"/>
            <w:vAlign w:val="bottom"/>
          </w:tcPr>
          <w:p w:rsidR="00755A5E" w:rsidRPr="00733826" w:rsidRDefault="00F629EC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3382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5954" w:type="dxa"/>
            <w:gridSpan w:val="6"/>
            <w:vAlign w:val="center"/>
          </w:tcPr>
          <w:p w:rsidR="00F629EC" w:rsidRPr="00733826" w:rsidRDefault="00F629EC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F629EC" w:rsidRPr="00784A42" w:rsidTr="00784A42">
        <w:trPr>
          <w:trHeight w:val="313"/>
        </w:trPr>
        <w:tc>
          <w:tcPr>
            <w:tcW w:w="2552" w:type="dxa"/>
            <w:shd w:val="clear" w:color="auto" w:fill="auto"/>
            <w:vAlign w:val="bottom"/>
          </w:tcPr>
          <w:p w:rsidR="00F629EC" w:rsidRPr="00733826" w:rsidRDefault="00B34AF3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33826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Nome social</w:t>
            </w:r>
            <w:r w:rsidRPr="00733826">
              <w:rPr>
                <w:rFonts w:ascii="Calibri" w:eastAsia="Times New Roman" w:hAnsi="Calibri" w:cs="Arial"/>
                <w:b/>
                <w:bCs/>
                <w:sz w:val="24"/>
                <w:szCs w:val="24"/>
                <w:shd w:val="clear" w:color="auto" w:fill="F2F2F2" w:themeFill="background1" w:themeFillShade="F2"/>
                <w:lang w:eastAsia="pt-BR"/>
              </w:rPr>
              <w:t>:</w:t>
            </w:r>
          </w:p>
        </w:tc>
        <w:tc>
          <w:tcPr>
            <w:tcW w:w="5954" w:type="dxa"/>
            <w:gridSpan w:val="6"/>
            <w:vAlign w:val="center"/>
          </w:tcPr>
          <w:p w:rsidR="00F629EC" w:rsidRPr="00733826" w:rsidRDefault="00F629EC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34AF3" w:rsidRPr="00784A42" w:rsidTr="00784A42">
        <w:trPr>
          <w:trHeight w:val="291"/>
        </w:trPr>
        <w:tc>
          <w:tcPr>
            <w:tcW w:w="2552" w:type="dxa"/>
            <w:vAlign w:val="bottom"/>
          </w:tcPr>
          <w:p w:rsidR="00B34AF3" w:rsidRPr="00733826" w:rsidRDefault="00B34AF3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3382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Nome da mãe:</w:t>
            </w:r>
          </w:p>
        </w:tc>
        <w:tc>
          <w:tcPr>
            <w:tcW w:w="5954" w:type="dxa"/>
            <w:gridSpan w:val="6"/>
            <w:vAlign w:val="center"/>
          </w:tcPr>
          <w:p w:rsidR="00B34AF3" w:rsidRPr="00733826" w:rsidRDefault="00B34AF3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E2829" w:rsidRPr="00784A42" w:rsidTr="00733826">
        <w:trPr>
          <w:trHeight w:val="415"/>
        </w:trPr>
        <w:tc>
          <w:tcPr>
            <w:tcW w:w="3686" w:type="dxa"/>
            <w:gridSpan w:val="2"/>
            <w:vAlign w:val="center"/>
          </w:tcPr>
          <w:p w:rsidR="001E2829" w:rsidRPr="00733826" w:rsidRDefault="001E2829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3382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Cadastro de pessoa física – CPF nº</w:t>
            </w:r>
            <w:r w:rsidR="00AB3497" w:rsidRPr="00733826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4820" w:type="dxa"/>
            <w:gridSpan w:val="5"/>
            <w:vAlign w:val="center"/>
          </w:tcPr>
          <w:p w:rsidR="001E2829" w:rsidRPr="00784A42" w:rsidRDefault="001E2829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E2829" w:rsidRPr="00784A42" w:rsidTr="00733826">
        <w:trPr>
          <w:trHeight w:val="408"/>
        </w:trPr>
        <w:tc>
          <w:tcPr>
            <w:tcW w:w="3686" w:type="dxa"/>
            <w:gridSpan w:val="2"/>
            <w:vAlign w:val="center"/>
          </w:tcPr>
          <w:p w:rsidR="001E2829" w:rsidRPr="00784A42" w:rsidRDefault="001E2829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Carteira de identidade nº</w:t>
            </w:r>
            <w:r w:rsidR="00AB3497"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4820" w:type="dxa"/>
            <w:gridSpan w:val="5"/>
            <w:vAlign w:val="center"/>
          </w:tcPr>
          <w:p w:rsidR="001E2829" w:rsidRPr="00784A42" w:rsidRDefault="001E2829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E2829" w:rsidRPr="00784A42" w:rsidTr="00B34AF3">
        <w:trPr>
          <w:trHeight w:val="414"/>
        </w:trPr>
        <w:tc>
          <w:tcPr>
            <w:tcW w:w="2552" w:type="dxa"/>
            <w:vAlign w:val="center"/>
          </w:tcPr>
          <w:p w:rsidR="001E2829" w:rsidRPr="00784A42" w:rsidRDefault="001E2829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2268" w:type="dxa"/>
            <w:gridSpan w:val="3"/>
            <w:vAlign w:val="center"/>
          </w:tcPr>
          <w:p w:rsidR="001E2829" w:rsidRPr="00784A42" w:rsidRDefault="001E2829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767171" w:themeColor="background2" w:themeShade="80"/>
                <w:sz w:val="24"/>
                <w:szCs w:val="24"/>
                <w:lang w:eastAsia="pt-BR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1E2829" w:rsidRPr="00784A42" w:rsidRDefault="001E2829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Estado Civil</w:t>
            </w:r>
            <w:r w:rsidR="00AB3497"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131" w:type="dxa"/>
          </w:tcPr>
          <w:p w:rsidR="001E2829" w:rsidRPr="00784A42" w:rsidRDefault="001E2829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21BB9" w:rsidRPr="00784A42" w:rsidTr="00B34AF3">
        <w:trPr>
          <w:trHeight w:val="419"/>
        </w:trPr>
        <w:tc>
          <w:tcPr>
            <w:tcW w:w="2552" w:type="dxa"/>
            <w:vAlign w:val="center"/>
          </w:tcPr>
          <w:p w:rsidR="00921BB9" w:rsidRPr="00784A42" w:rsidRDefault="00921BB9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Nacionalidade</w:t>
            </w:r>
            <w:r w:rsidR="00AB3497"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268" w:type="dxa"/>
            <w:gridSpan w:val="3"/>
            <w:vAlign w:val="center"/>
          </w:tcPr>
          <w:p w:rsidR="00921BB9" w:rsidRPr="00784A42" w:rsidRDefault="00921BB9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921BB9" w:rsidRPr="00784A42" w:rsidRDefault="00921BB9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Gênero</w:t>
            </w:r>
            <w:r w:rsidR="00AB3497"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131" w:type="dxa"/>
          </w:tcPr>
          <w:p w:rsidR="00921BB9" w:rsidRPr="00784A42" w:rsidRDefault="00921BB9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33826" w:rsidRPr="00784A42" w:rsidTr="00733826">
        <w:trPr>
          <w:trHeight w:val="425"/>
        </w:trPr>
        <w:tc>
          <w:tcPr>
            <w:tcW w:w="2552" w:type="dxa"/>
            <w:vMerge w:val="restart"/>
            <w:vAlign w:val="center"/>
          </w:tcPr>
          <w:p w:rsidR="00733826" w:rsidRPr="00784A42" w:rsidRDefault="00733826" w:rsidP="00733826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Possui alguma deficiência física? </w:t>
            </w:r>
          </w:p>
        </w:tc>
        <w:tc>
          <w:tcPr>
            <w:tcW w:w="2268" w:type="dxa"/>
            <w:gridSpan w:val="3"/>
            <w:vAlign w:val="bottom"/>
          </w:tcPr>
          <w:p w:rsidR="00733826" w:rsidRPr="00733826" w:rsidRDefault="00733826" w:rsidP="00733826">
            <w:pPr>
              <w:spacing w:line="36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33826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33826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) Sim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733826" w:rsidRPr="00784A42" w:rsidRDefault="00733826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Qual a sua cor?</w:t>
            </w:r>
          </w:p>
        </w:tc>
        <w:tc>
          <w:tcPr>
            <w:tcW w:w="2131" w:type="dxa"/>
            <w:vMerge w:val="restart"/>
          </w:tcPr>
          <w:p w:rsidR="00733826" w:rsidRPr="00784A42" w:rsidRDefault="00733826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) Preta</w:t>
            </w:r>
          </w:p>
          <w:p w:rsidR="00733826" w:rsidRPr="00784A42" w:rsidRDefault="00733826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) Parda</w:t>
            </w:r>
          </w:p>
          <w:p w:rsidR="00733826" w:rsidRPr="00784A42" w:rsidRDefault="00733826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) Indígena </w:t>
            </w:r>
          </w:p>
          <w:p w:rsidR="00733826" w:rsidRPr="00784A42" w:rsidRDefault="00733826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) Amarela</w:t>
            </w:r>
          </w:p>
        </w:tc>
      </w:tr>
      <w:tr w:rsidR="00733826" w:rsidRPr="00784A42" w:rsidTr="00733826">
        <w:trPr>
          <w:trHeight w:val="418"/>
        </w:trPr>
        <w:tc>
          <w:tcPr>
            <w:tcW w:w="2552" w:type="dxa"/>
            <w:vMerge/>
            <w:vAlign w:val="center"/>
          </w:tcPr>
          <w:p w:rsidR="00733826" w:rsidRPr="00784A42" w:rsidRDefault="00733826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733826" w:rsidRPr="00733826" w:rsidRDefault="00733826" w:rsidP="00733826">
            <w:pPr>
              <w:spacing w:line="36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r w:rsidRPr="00733826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Tipifique:</w:t>
            </w:r>
          </w:p>
        </w:tc>
        <w:tc>
          <w:tcPr>
            <w:tcW w:w="1555" w:type="dxa"/>
            <w:gridSpan w:val="2"/>
            <w:vMerge/>
            <w:vAlign w:val="center"/>
          </w:tcPr>
          <w:p w:rsidR="00733826" w:rsidRPr="00784A42" w:rsidRDefault="00733826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1" w:type="dxa"/>
            <w:vMerge/>
          </w:tcPr>
          <w:p w:rsidR="00733826" w:rsidRPr="00784A42" w:rsidRDefault="00733826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33826" w:rsidRPr="00784A42" w:rsidTr="00733826">
        <w:trPr>
          <w:trHeight w:val="270"/>
        </w:trPr>
        <w:tc>
          <w:tcPr>
            <w:tcW w:w="2552" w:type="dxa"/>
            <w:vMerge/>
            <w:vAlign w:val="center"/>
          </w:tcPr>
          <w:p w:rsidR="00733826" w:rsidRPr="00784A42" w:rsidRDefault="00733826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733826" w:rsidRPr="00733826" w:rsidRDefault="00733826" w:rsidP="00733826">
            <w:pPr>
              <w:spacing w:line="36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733826" w:rsidRPr="00784A42" w:rsidRDefault="00733826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1" w:type="dxa"/>
            <w:vMerge/>
          </w:tcPr>
          <w:p w:rsidR="00733826" w:rsidRPr="00784A42" w:rsidRDefault="00733826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33826" w:rsidRPr="00784A42" w:rsidTr="00733826">
        <w:trPr>
          <w:trHeight w:val="570"/>
        </w:trPr>
        <w:tc>
          <w:tcPr>
            <w:tcW w:w="2552" w:type="dxa"/>
            <w:vMerge/>
            <w:vAlign w:val="center"/>
          </w:tcPr>
          <w:p w:rsidR="00733826" w:rsidRPr="00784A42" w:rsidRDefault="00733826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733826" w:rsidRPr="00733826" w:rsidRDefault="00733826" w:rsidP="00733826">
            <w:pPr>
              <w:spacing w:line="36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33826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33826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) Não</w:t>
            </w:r>
          </w:p>
        </w:tc>
        <w:tc>
          <w:tcPr>
            <w:tcW w:w="1555" w:type="dxa"/>
            <w:gridSpan w:val="2"/>
            <w:vMerge/>
            <w:vAlign w:val="center"/>
          </w:tcPr>
          <w:p w:rsidR="00733826" w:rsidRPr="00784A42" w:rsidRDefault="00733826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31" w:type="dxa"/>
            <w:vMerge/>
          </w:tcPr>
          <w:p w:rsidR="00733826" w:rsidRPr="00784A42" w:rsidRDefault="00733826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E2829" w:rsidRPr="00784A42" w:rsidTr="00B34AF3">
        <w:trPr>
          <w:trHeight w:val="2473"/>
        </w:trPr>
        <w:tc>
          <w:tcPr>
            <w:tcW w:w="2552" w:type="dxa"/>
            <w:vAlign w:val="center"/>
          </w:tcPr>
          <w:p w:rsidR="001E2829" w:rsidRPr="00784A42" w:rsidRDefault="00921BB9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Escolaridade</w:t>
            </w:r>
            <w:r w:rsidR="00AB3497"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954" w:type="dxa"/>
            <w:gridSpan w:val="6"/>
            <w:vAlign w:val="center"/>
          </w:tcPr>
          <w:p w:rsidR="00733826" w:rsidRDefault="00733826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767171" w:themeColor="background2" w:themeShade="80"/>
                <w:sz w:val="24"/>
                <w:szCs w:val="24"/>
                <w:lang w:eastAsia="pt-BR"/>
              </w:rPr>
            </w:pPr>
          </w:p>
          <w:p w:rsidR="000C2D11" w:rsidRPr="00733826" w:rsidRDefault="000C2D11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</w:pPr>
            <w:proofErr w:type="gramStart"/>
            <w:r w:rsidRP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>) 1º Grau completo;</w:t>
            </w:r>
          </w:p>
          <w:p w:rsidR="000C2D11" w:rsidRPr="00733826" w:rsidRDefault="000C2D11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</w:pPr>
            <w:proofErr w:type="gramStart"/>
            <w:r w:rsidRP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>) 1º Grau incompleto;</w:t>
            </w:r>
          </w:p>
          <w:p w:rsidR="000C2D11" w:rsidRPr="00733826" w:rsidRDefault="000C2D11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</w:pPr>
            <w:proofErr w:type="gramStart"/>
            <w:r w:rsidRP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>) 2ª Grau completo;</w:t>
            </w:r>
          </w:p>
          <w:p w:rsidR="000C2D11" w:rsidRPr="00733826" w:rsidRDefault="000C2D11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</w:pPr>
            <w:proofErr w:type="gramStart"/>
            <w:r w:rsidRP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>) 2º Grau incompleto;</w:t>
            </w:r>
          </w:p>
          <w:p w:rsidR="000C2D11" w:rsidRPr="00733826" w:rsidRDefault="000C2D11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</w:pPr>
            <w:proofErr w:type="gramStart"/>
            <w:r w:rsidRP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>)</w:t>
            </w:r>
            <w:r w:rsid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 xml:space="preserve"> Nível s</w:t>
            </w:r>
            <w:r w:rsidRP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>uperior completo;</w:t>
            </w:r>
          </w:p>
          <w:p w:rsidR="000C2D11" w:rsidRPr="00733826" w:rsidRDefault="000C2D11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</w:pPr>
            <w:proofErr w:type="gramStart"/>
            <w:r w:rsidRP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>) Nível superior incompleto</w:t>
            </w:r>
          </w:p>
          <w:p w:rsidR="00A459F8" w:rsidRPr="00733826" w:rsidRDefault="00A459F8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</w:pPr>
            <w:proofErr w:type="gramStart"/>
            <w:r w:rsidRP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>) Especialização/Pós Graduação</w:t>
            </w:r>
          </w:p>
          <w:p w:rsidR="001E2829" w:rsidRPr="00733826" w:rsidRDefault="000C2D11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</w:pPr>
            <w:proofErr w:type="gramStart"/>
            <w:r w:rsidRP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33826">
              <w:rPr>
                <w:rFonts w:ascii="Calibri" w:eastAsia="Times New Roman" w:hAnsi="Calibri" w:cs="Arial"/>
                <w:bCs/>
                <w:sz w:val="24"/>
                <w:szCs w:val="24"/>
                <w:lang w:eastAsia="pt-BR"/>
              </w:rPr>
              <w:t>) Sem escolaridade</w:t>
            </w:r>
          </w:p>
          <w:p w:rsidR="00733826" w:rsidRPr="00784A42" w:rsidRDefault="00733826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767171" w:themeColor="background2" w:themeShade="80"/>
                <w:sz w:val="24"/>
                <w:szCs w:val="24"/>
                <w:lang w:eastAsia="pt-BR"/>
              </w:rPr>
            </w:pPr>
          </w:p>
        </w:tc>
      </w:tr>
      <w:tr w:rsidR="009A09AD" w:rsidRPr="00784A42" w:rsidTr="00733826">
        <w:trPr>
          <w:trHeight w:val="495"/>
        </w:trPr>
        <w:tc>
          <w:tcPr>
            <w:tcW w:w="4111" w:type="dxa"/>
            <w:gridSpan w:val="3"/>
            <w:vMerge w:val="restart"/>
            <w:vAlign w:val="center"/>
          </w:tcPr>
          <w:p w:rsidR="009A09AD" w:rsidRPr="00784A42" w:rsidRDefault="009A09AD" w:rsidP="00733826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Possui registro em algum cadastro cultural em âmbito distrital, homologado por esta Secretaria:</w:t>
            </w:r>
          </w:p>
        </w:tc>
        <w:tc>
          <w:tcPr>
            <w:tcW w:w="4395" w:type="dxa"/>
            <w:gridSpan w:val="4"/>
            <w:vAlign w:val="bottom"/>
          </w:tcPr>
          <w:p w:rsidR="009A09AD" w:rsidRPr="00784A42" w:rsidRDefault="009A09AD" w:rsidP="00733826">
            <w:pPr>
              <w:spacing w:line="36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) Sim</w:t>
            </w:r>
          </w:p>
        </w:tc>
      </w:tr>
      <w:tr w:rsidR="009A09AD" w:rsidRPr="00784A42" w:rsidTr="00733826">
        <w:trPr>
          <w:trHeight w:val="488"/>
        </w:trPr>
        <w:tc>
          <w:tcPr>
            <w:tcW w:w="4111" w:type="dxa"/>
            <w:gridSpan w:val="3"/>
            <w:vMerge/>
            <w:vAlign w:val="center"/>
          </w:tcPr>
          <w:p w:rsidR="009A09AD" w:rsidRPr="00784A42" w:rsidRDefault="009A09AD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95" w:type="dxa"/>
            <w:gridSpan w:val="4"/>
            <w:vAlign w:val="bottom"/>
          </w:tcPr>
          <w:p w:rsidR="009A09AD" w:rsidRPr="00784A42" w:rsidRDefault="009A09AD" w:rsidP="00733826">
            <w:pPr>
              <w:spacing w:line="36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Qual cadastro?</w:t>
            </w:r>
          </w:p>
        </w:tc>
      </w:tr>
      <w:tr w:rsidR="009A09AD" w:rsidRPr="00784A42" w:rsidTr="00733826">
        <w:trPr>
          <w:trHeight w:val="410"/>
        </w:trPr>
        <w:tc>
          <w:tcPr>
            <w:tcW w:w="4111" w:type="dxa"/>
            <w:gridSpan w:val="3"/>
            <w:vMerge/>
            <w:vAlign w:val="center"/>
          </w:tcPr>
          <w:p w:rsidR="009A09AD" w:rsidRPr="00784A42" w:rsidRDefault="009A09AD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95" w:type="dxa"/>
            <w:gridSpan w:val="4"/>
            <w:vAlign w:val="bottom"/>
          </w:tcPr>
          <w:p w:rsidR="009A09AD" w:rsidRPr="00784A42" w:rsidRDefault="009A09AD" w:rsidP="00733826">
            <w:pPr>
              <w:spacing w:line="36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A09AD" w:rsidRPr="00784A42" w:rsidTr="00733826">
        <w:trPr>
          <w:trHeight w:val="202"/>
        </w:trPr>
        <w:tc>
          <w:tcPr>
            <w:tcW w:w="4111" w:type="dxa"/>
            <w:gridSpan w:val="3"/>
            <w:vMerge/>
            <w:vAlign w:val="center"/>
          </w:tcPr>
          <w:p w:rsidR="009A09AD" w:rsidRPr="00784A42" w:rsidRDefault="009A09AD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95" w:type="dxa"/>
            <w:gridSpan w:val="4"/>
            <w:vAlign w:val="bottom"/>
          </w:tcPr>
          <w:p w:rsidR="009A09AD" w:rsidRPr="00784A42" w:rsidRDefault="009A09AD" w:rsidP="00733826">
            <w:pPr>
              <w:spacing w:line="36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Número:</w:t>
            </w:r>
          </w:p>
        </w:tc>
      </w:tr>
      <w:tr w:rsidR="009A09AD" w:rsidRPr="00784A42" w:rsidTr="00733826">
        <w:trPr>
          <w:trHeight w:val="561"/>
        </w:trPr>
        <w:tc>
          <w:tcPr>
            <w:tcW w:w="4111" w:type="dxa"/>
            <w:gridSpan w:val="3"/>
            <w:vMerge/>
            <w:vAlign w:val="center"/>
          </w:tcPr>
          <w:p w:rsidR="009A09AD" w:rsidRPr="00784A42" w:rsidRDefault="009A09AD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395" w:type="dxa"/>
            <w:gridSpan w:val="4"/>
            <w:vAlign w:val="bottom"/>
          </w:tcPr>
          <w:p w:rsidR="009A09AD" w:rsidRPr="00784A42" w:rsidRDefault="009A09AD" w:rsidP="00733826">
            <w:pPr>
              <w:spacing w:line="36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) Não</w:t>
            </w:r>
          </w:p>
        </w:tc>
      </w:tr>
      <w:tr w:rsidR="00921BB9" w:rsidRPr="00784A42" w:rsidTr="00733826">
        <w:tc>
          <w:tcPr>
            <w:tcW w:w="8506" w:type="dxa"/>
            <w:gridSpan w:val="7"/>
            <w:shd w:val="clear" w:color="auto" w:fill="F2F2F2" w:themeFill="background1" w:themeFillShade="F2"/>
            <w:vAlign w:val="bottom"/>
          </w:tcPr>
          <w:p w:rsidR="00921BB9" w:rsidRPr="00784A42" w:rsidRDefault="00D87EDD" w:rsidP="00733826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DADOS DA PROVEDORA</w:t>
            </w:r>
            <w:r w:rsidR="003D1BA4"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– MULHER CHEFE DO LAR</w:t>
            </w:r>
            <w:r w:rsidR="00D0281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br/>
              <w:t>NÃO SE APLICA AO HOMEM</w:t>
            </w:r>
          </w:p>
        </w:tc>
      </w:tr>
      <w:tr w:rsidR="001E2829" w:rsidRPr="00784A42" w:rsidTr="009141B8">
        <w:tc>
          <w:tcPr>
            <w:tcW w:w="2552" w:type="dxa"/>
            <w:vAlign w:val="center"/>
          </w:tcPr>
          <w:p w:rsidR="001E2829" w:rsidRPr="00784A42" w:rsidRDefault="00F43E20" w:rsidP="00733826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Você é responsável financeiramente pela sua família?</w:t>
            </w:r>
            <w:r w:rsidR="00D0281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– Não se aplica ao homem</w:t>
            </w:r>
          </w:p>
        </w:tc>
        <w:tc>
          <w:tcPr>
            <w:tcW w:w="5954" w:type="dxa"/>
            <w:gridSpan w:val="6"/>
            <w:vAlign w:val="center"/>
          </w:tcPr>
          <w:p w:rsidR="00921BB9" w:rsidRPr="00784A42" w:rsidRDefault="00921BB9" w:rsidP="00784A42">
            <w:pPr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) Sim (   ) Não</w:t>
            </w:r>
          </w:p>
        </w:tc>
      </w:tr>
      <w:tr w:rsidR="00921BB9" w:rsidRPr="00784A42" w:rsidTr="009141B8">
        <w:tc>
          <w:tcPr>
            <w:tcW w:w="2552" w:type="dxa"/>
            <w:vAlign w:val="center"/>
          </w:tcPr>
          <w:p w:rsidR="00921BB9" w:rsidRPr="00784A42" w:rsidRDefault="00AB3497" w:rsidP="00D02812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Quantos dependentes familiares</w:t>
            </w:r>
            <w:r w:rsidR="00D0281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– Não se </w:t>
            </w:r>
            <w:proofErr w:type="gramStart"/>
            <w:r w:rsidR="00D0281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aplica</w:t>
            </w:r>
            <w:proofErr w:type="gramEnd"/>
            <w:r w:rsidR="00D0281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ao homem</w:t>
            </w:r>
          </w:p>
        </w:tc>
        <w:tc>
          <w:tcPr>
            <w:tcW w:w="5954" w:type="dxa"/>
            <w:gridSpan w:val="6"/>
            <w:vAlign w:val="center"/>
          </w:tcPr>
          <w:p w:rsidR="00921BB9" w:rsidRPr="00784A42" w:rsidRDefault="00921BB9" w:rsidP="00784A42">
            <w:pPr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) 1 (   ) 2 (   ) 3 ou mais</w:t>
            </w:r>
          </w:p>
        </w:tc>
      </w:tr>
      <w:tr w:rsidR="00AB3497" w:rsidRPr="00784A42" w:rsidTr="009141B8">
        <w:tc>
          <w:tcPr>
            <w:tcW w:w="2552" w:type="dxa"/>
            <w:vAlign w:val="center"/>
          </w:tcPr>
          <w:p w:rsidR="00F43E20" w:rsidRPr="00784A42" w:rsidRDefault="00AB3497" w:rsidP="00733826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Nº do CPF de cada mem</w:t>
            </w:r>
            <w:r w:rsidR="00D0281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bro da família e qual a relação - Não se aplica ao homem</w:t>
            </w:r>
          </w:p>
        </w:tc>
        <w:tc>
          <w:tcPr>
            <w:tcW w:w="5954" w:type="dxa"/>
            <w:gridSpan w:val="6"/>
            <w:vAlign w:val="center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767171" w:themeColor="background2" w:themeShade="8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Cs/>
                <w:color w:val="767171" w:themeColor="background2" w:themeShade="80"/>
                <w:sz w:val="24"/>
                <w:szCs w:val="24"/>
                <w:lang w:eastAsia="pt-BR"/>
              </w:rPr>
              <w:t xml:space="preserve">Membro </w:t>
            </w:r>
            <w:proofErr w:type="gramStart"/>
            <w:r w:rsidRPr="00784A42">
              <w:rPr>
                <w:rFonts w:ascii="Calibri" w:eastAsia="Times New Roman" w:hAnsi="Calibri" w:cs="Arial"/>
                <w:bCs/>
                <w:color w:val="767171" w:themeColor="background2" w:themeShade="80"/>
                <w:sz w:val="24"/>
                <w:szCs w:val="24"/>
                <w:lang w:eastAsia="pt-BR"/>
              </w:rPr>
              <w:t>1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767171" w:themeColor="background2" w:themeShade="80"/>
                <w:sz w:val="24"/>
                <w:szCs w:val="24"/>
                <w:lang w:eastAsia="pt-BR"/>
              </w:rPr>
              <w:t>: CPF – Filho</w:t>
            </w:r>
          </w:p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767171" w:themeColor="background2" w:themeShade="8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Cs/>
                <w:color w:val="767171" w:themeColor="background2" w:themeShade="80"/>
                <w:sz w:val="24"/>
                <w:szCs w:val="24"/>
                <w:lang w:eastAsia="pt-BR"/>
              </w:rPr>
              <w:t>Membro 2: CPF – Filha</w:t>
            </w:r>
          </w:p>
          <w:p w:rsidR="00733826" w:rsidRDefault="00AB3497" w:rsidP="00733826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767171" w:themeColor="background2" w:themeShade="8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Cs/>
                <w:color w:val="767171" w:themeColor="background2" w:themeShade="80"/>
                <w:sz w:val="24"/>
                <w:szCs w:val="24"/>
                <w:lang w:eastAsia="pt-BR"/>
              </w:rPr>
              <w:t>Membro 3: CPF – Mãe</w:t>
            </w:r>
          </w:p>
          <w:p w:rsidR="00AB3497" w:rsidRPr="00784A42" w:rsidRDefault="00AB3497" w:rsidP="00733826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767171" w:themeColor="background2" w:themeShade="8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Cs/>
                <w:color w:val="767171" w:themeColor="background2" w:themeShade="80"/>
                <w:sz w:val="24"/>
                <w:szCs w:val="24"/>
                <w:lang w:eastAsia="pt-BR"/>
              </w:rPr>
              <w:t>Membro 4: CPF - Cônjuge</w:t>
            </w:r>
          </w:p>
        </w:tc>
      </w:tr>
      <w:tr w:rsidR="00AB3497" w:rsidRPr="00784A42" w:rsidTr="0080285E">
        <w:tc>
          <w:tcPr>
            <w:tcW w:w="8506" w:type="dxa"/>
            <w:gridSpan w:val="7"/>
            <w:shd w:val="clear" w:color="auto" w:fill="F2F2F2" w:themeFill="background1" w:themeFillShade="F2"/>
            <w:vAlign w:val="center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DADOS RESIDENCIAIS</w:t>
            </w:r>
          </w:p>
        </w:tc>
      </w:tr>
      <w:tr w:rsidR="00AB3497" w:rsidRPr="00784A42" w:rsidTr="009141B8">
        <w:tc>
          <w:tcPr>
            <w:tcW w:w="2552" w:type="dxa"/>
            <w:vMerge w:val="restart"/>
            <w:vAlign w:val="center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5954" w:type="dxa"/>
            <w:gridSpan w:val="6"/>
            <w:vAlign w:val="center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B3497" w:rsidRPr="00784A42" w:rsidTr="009141B8">
        <w:tc>
          <w:tcPr>
            <w:tcW w:w="2552" w:type="dxa"/>
            <w:vMerge/>
            <w:vAlign w:val="center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954" w:type="dxa"/>
            <w:gridSpan w:val="6"/>
            <w:vAlign w:val="center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B3497" w:rsidRPr="00784A42" w:rsidTr="0080285E">
        <w:tc>
          <w:tcPr>
            <w:tcW w:w="2552" w:type="dxa"/>
            <w:vAlign w:val="center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Região Administrativa</w:t>
            </w:r>
          </w:p>
        </w:tc>
        <w:tc>
          <w:tcPr>
            <w:tcW w:w="2268" w:type="dxa"/>
            <w:gridSpan w:val="3"/>
            <w:vAlign w:val="center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B3497" w:rsidRPr="00784A42" w:rsidRDefault="00AB3497" w:rsidP="00733826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Seu endereço possui CEP? Se sim, qual?</w:t>
            </w:r>
          </w:p>
        </w:tc>
        <w:tc>
          <w:tcPr>
            <w:tcW w:w="2131" w:type="dxa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B3497" w:rsidRPr="00784A42" w:rsidTr="0080285E">
        <w:tc>
          <w:tcPr>
            <w:tcW w:w="2552" w:type="dxa"/>
            <w:vAlign w:val="center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2268" w:type="dxa"/>
            <w:gridSpan w:val="3"/>
            <w:vAlign w:val="center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Estado</w:t>
            </w:r>
          </w:p>
        </w:tc>
        <w:tc>
          <w:tcPr>
            <w:tcW w:w="2131" w:type="dxa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B3497" w:rsidRPr="00784A42" w:rsidTr="0080285E">
        <w:tc>
          <w:tcPr>
            <w:tcW w:w="2552" w:type="dxa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Telefone fixo</w:t>
            </w:r>
          </w:p>
        </w:tc>
        <w:tc>
          <w:tcPr>
            <w:tcW w:w="2268" w:type="dxa"/>
            <w:gridSpan w:val="3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55" w:type="dxa"/>
            <w:gridSpan w:val="2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  <w:tc>
          <w:tcPr>
            <w:tcW w:w="2131" w:type="dxa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B3497" w:rsidRPr="00784A42" w:rsidTr="009141B8">
        <w:tc>
          <w:tcPr>
            <w:tcW w:w="2552" w:type="dxa"/>
          </w:tcPr>
          <w:p w:rsidR="00AB3497" w:rsidRPr="00784A42" w:rsidRDefault="00AB3497" w:rsidP="00733826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Possui E-mail? Se sim, qual?</w:t>
            </w:r>
          </w:p>
        </w:tc>
        <w:tc>
          <w:tcPr>
            <w:tcW w:w="5954" w:type="dxa"/>
            <w:gridSpan w:val="6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B3497" w:rsidRPr="00784A42" w:rsidTr="00EB2D5E">
        <w:tc>
          <w:tcPr>
            <w:tcW w:w="8506" w:type="dxa"/>
            <w:gridSpan w:val="7"/>
            <w:shd w:val="clear" w:color="auto" w:fill="F2F2F2" w:themeFill="background1" w:themeFillShade="F2"/>
          </w:tcPr>
          <w:p w:rsidR="00AB3497" w:rsidRPr="00784A42" w:rsidRDefault="009A09AD" w:rsidP="00784A42">
            <w:pPr>
              <w:tabs>
                <w:tab w:val="left" w:pos="1935"/>
                <w:tab w:val="center" w:pos="4145"/>
              </w:tabs>
              <w:spacing w:line="36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ab/>
            </w: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ab/>
            </w:r>
            <w:r w:rsidR="00AB3497"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DADOS ECONÔMICOS</w:t>
            </w:r>
            <w:r w:rsidR="00EB2D5E"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E FINANCEIROS</w:t>
            </w:r>
          </w:p>
        </w:tc>
      </w:tr>
      <w:tr w:rsidR="00AB3497" w:rsidRPr="00784A42" w:rsidTr="009141B8">
        <w:tc>
          <w:tcPr>
            <w:tcW w:w="2552" w:type="dxa"/>
            <w:vAlign w:val="center"/>
          </w:tcPr>
          <w:p w:rsidR="00AB3497" w:rsidRPr="00784A42" w:rsidRDefault="00AB3497" w:rsidP="00733826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Faixa de renda da família</w:t>
            </w:r>
          </w:p>
          <w:p w:rsidR="00AB3497" w:rsidRPr="00784A42" w:rsidRDefault="00AB3497" w:rsidP="00733826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color w:val="767171" w:themeColor="background2" w:themeShade="80"/>
                <w:sz w:val="24"/>
                <w:szCs w:val="24"/>
                <w:lang w:eastAsia="pt-BR"/>
              </w:rPr>
              <w:t>(Soma dos rendimentos dos membros que residem no mesmo domicílio)</w:t>
            </w:r>
          </w:p>
        </w:tc>
        <w:tc>
          <w:tcPr>
            <w:tcW w:w="5954" w:type="dxa"/>
            <w:gridSpan w:val="6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</w:p>
          <w:p w:rsidR="00AB3497" w:rsidRPr="00784A42" w:rsidRDefault="00AB3497" w:rsidP="00784A42">
            <w:pPr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) Até 1/2 salário mínimo (até R$ 522,50)</w:t>
            </w:r>
          </w:p>
          <w:p w:rsidR="00AB3497" w:rsidRPr="00784A42" w:rsidRDefault="00AB3497" w:rsidP="00784A42">
            <w:pPr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)  Até </w:t>
            </w:r>
            <w:r w:rsidR="00D0281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3 </w:t>
            </w:r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salários mínimos</w:t>
            </w:r>
            <w:r w:rsidR="00D0281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D02812" w:rsidRPr="00D0281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(</w:t>
            </w:r>
            <w:r w:rsidR="00D0281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até </w:t>
            </w:r>
            <w:r w:rsidR="00D02812" w:rsidRPr="00D0281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R$ </w:t>
            </w:r>
            <w:r w:rsidR="00D0281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  <w:r w:rsidR="00D02812" w:rsidRPr="00D0281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.135)</w:t>
            </w:r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. </w:t>
            </w:r>
          </w:p>
          <w:p w:rsidR="00AB3497" w:rsidRPr="00784A42" w:rsidRDefault="00AB3497" w:rsidP="00784A42">
            <w:pPr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) Nenhuma renda</w:t>
            </w:r>
          </w:p>
          <w:p w:rsidR="00AB3497" w:rsidRPr="00784A42" w:rsidRDefault="00AB3497" w:rsidP="00784A42">
            <w:pPr>
              <w:spacing w:line="36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B3497" w:rsidRPr="00784A42" w:rsidTr="009141B8">
        <w:tc>
          <w:tcPr>
            <w:tcW w:w="2552" w:type="dxa"/>
            <w:vAlign w:val="center"/>
          </w:tcPr>
          <w:p w:rsidR="00AB3497" w:rsidRPr="00784A42" w:rsidRDefault="00AB3497" w:rsidP="00733826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Qual alternativa a seguir melhor descreve sua situação de trabalho</w:t>
            </w:r>
          </w:p>
          <w:p w:rsidR="00AB3497" w:rsidRPr="00784A42" w:rsidRDefault="00AB3497" w:rsidP="00733826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Cs/>
                <w:color w:val="767171" w:themeColor="background2" w:themeShade="80"/>
                <w:sz w:val="24"/>
                <w:szCs w:val="24"/>
                <w:lang w:eastAsia="pt-BR"/>
              </w:rPr>
              <w:lastRenderedPageBreak/>
              <w:t>(Exceto estágio ou bolsas)</w:t>
            </w:r>
          </w:p>
        </w:tc>
        <w:tc>
          <w:tcPr>
            <w:tcW w:w="5954" w:type="dxa"/>
            <w:gridSpan w:val="6"/>
          </w:tcPr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</w:p>
          <w:p w:rsidR="00AB3497" w:rsidRPr="00784A42" w:rsidRDefault="00AB3497" w:rsidP="00784A42">
            <w:pPr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) Não estou trabalhando. </w:t>
            </w:r>
          </w:p>
          <w:p w:rsidR="00AB3497" w:rsidRPr="00784A42" w:rsidRDefault="00AB3497" w:rsidP="00784A42">
            <w:pPr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) Trabalho eventualmente/</w:t>
            </w:r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shd w:val="clear" w:color="auto" w:fill="FFFFFF" w:themeFill="background1"/>
                <w:lang w:eastAsia="pt-BR"/>
              </w:rPr>
              <w:t>informal</w:t>
            </w:r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  <w:p w:rsidR="00AB3497" w:rsidRPr="00784A42" w:rsidRDefault="00AB3497" w:rsidP="00784A42">
            <w:pPr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) Trabalho até 20 horas semanais. </w:t>
            </w:r>
          </w:p>
          <w:p w:rsidR="00AB3497" w:rsidRPr="00784A42" w:rsidRDefault="00AB3497" w:rsidP="00784A42">
            <w:pPr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) Trabalho de 21 a 39 horas semanais. </w:t>
            </w:r>
          </w:p>
          <w:p w:rsidR="00AB3497" w:rsidRPr="00784A42" w:rsidRDefault="00AB3497" w:rsidP="00784A42">
            <w:pPr>
              <w:spacing w:line="360" w:lineRule="auto"/>
              <w:jc w:val="both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) Trabalho 40 horas semanais ou mais</w:t>
            </w:r>
          </w:p>
          <w:p w:rsidR="00AB3497" w:rsidRPr="00784A42" w:rsidRDefault="00AB3497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B3497" w:rsidRPr="00784A42" w:rsidTr="009141B8">
        <w:tc>
          <w:tcPr>
            <w:tcW w:w="2552" w:type="dxa"/>
            <w:vAlign w:val="center"/>
          </w:tcPr>
          <w:p w:rsidR="00AB3497" w:rsidRPr="00784A42" w:rsidRDefault="00AB3497" w:rsidP="00733826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Recebeu acima de R$ 28.559,70 (vinte e oito mil, quinhentos e cinquenta e nove reais e setenta centavos) no ano de 2018</w:t>
            </w:r>
          </w:p>
        </w:tc>
        <w:tc>
          <w:tcPr>
            <w:tcW w:w="2835" w:type="dxa"/>
            <w:gridSpan w:val="4"/>
            <w:vAlign w:val="center"/>
          </w:tcPr>
          <w:p w:rsidR="00AB3497" w:rsidRPr="00784A42" w:rsidRDefault="009141B8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) Sim</w:t>
            </w:r>
          </w:p>
        </w:tc>
        <w:tc>
          <w:tcPr>
            <w:tcW w:w="3119" w:type="dxa"/>
            <w:gridSpan w:val="2"/>
            <w:vAlign w:val="center"/>
          </w:tcPr>
          <w:p w:rsidR="00AB3497" w:rsidRPr="00784A42" w:rsidRDefault="009141B8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) Não</w:t>
            </w:r>
          </w:p>
        </w:tc>
      </w:tr>
      <w:tr w:rsidR="009A09AD" w:rsidRPr="00784A42" w:rsidTr="009A09AD">
        <w:trPr>
          <w:trHeight w:val="195"/>
        </w:trPr>
        <w:tc>
          <w:tcPr>
            <w:tcW w:w="8506" w:type="dxa"/>
            <w:gridSpan w:val="7"/>
            <w:shd w:val="clear" w:color="auto" w:fill="F2F2F2" w:themeFill="background1" w:themeFillShade="F2"/>
            <w:vAlign w:val="bottom"/>
          </w:tcPr>
          <w:p w:rsidR="009A09AD" w:rsidRPr="00784A42" w:rsidRDefault="009A09AD" w:rsidP="00784A42">
            <w:pPr>
              <w:tabs>
                <w:tab w:val="left" w:pos="1935"/>
                <w:tab w:val="center" w:pos="4145"/>
              </w:tabs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DADOS SOCIAIS</w:t>
            </w:r>
          </w:p>
        </w:tc>
      </w:tr>
      <w:tr w:rsidR="009A09AD" w:rsidRPr="00784A42" w:rsidTr="00784A42">
        <w:trPr>
          <w:trHeight w:val="3015"/>
        </w:trPr>
        <w:tc>
          <w:tcPr>
            <w:tcW w:w="4111" w:type="dxa"/>
            <w:gridSpan w:val="3"/>
            <w:vAlign w:val="center"/>
          </w:tcPr>
          <w:p w:rsidR="009A09AD" w:rsidRPr="00784A42" w:rsidRDefault="009A09AD" w:rsidP="00784A42">
            <w:pPr>
              <w:spacing w:line="36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t>Segmento cultural de atuação</w:t>
            </w:r>
          </w:p>
        </w:tc>
        <w:tc>
          <w:tcPr>
            <w:tcW w:w="4395" w:type="dxa"/>
            <w:gridSpan w:val="4"/>
            <w:vAlign w:val="center"/>
          </w:tcPr>
          <w:p w:rsidR="00784A42" w:rsidRPr="00784A42" w:rsidRDefault="00784A42" w:rsidP="00784A42">
            <w:pPr>
              <w:spacing w:line="360" w:lineRule="auto"/>
              <w:ind w:left="317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</w:p>
          <w:p w:rsidR="009A09AD" w:rsidRPr="00784A42" w:rsidRDefault="00784A42" w:rsidP="00784A42">
            <w:pPr>
              <w:spacing w:line="360" w:lineRule="auto"/>
              <w:ind w:left="317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 xml:space="preserve">   ) </w:t>
            </w:r>
            <w:r w:rsidR="009A09AD"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artes cênicas, incluindo teatro, dança, circo, ópera, musicais, entre outras manifestações;</w:t>
            </w:r>
          </w:p>
          <w:p w:rsidR="009A09AD" w:rsidRPr="00784A42" w:rsidRDefault="00784A42" w:rsidP="00784A42">
            <w:pPr>
              <w:spacing w:line="360" w:lineRule="auto"/>
              <w:ind w:left="317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 xml:space="preserve"> ) </w:t>
            </w:r>
            <w:r w:rsidR="009A09AD"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artes visuais, incluindo pintura, escultura, fotografia, artes digitais, instalações, entre outras manifestações;</w:t>
            </w:r>
          </w:p>
          <w:p w:rsidR="00784A42" w:rsidRPr="00784A42" w:rsidRDefault="00784A42" w:rsidP="00784A42">
            <w:pPr>
              <w:spacing w:line="360" w:lineRule="auto"/>
              <w:ind w:left="317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 xml:space="preserve">   ) </w:t>
            </w:r>
            <w:r w:rsidR="009A09AD"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audiovisual, incluindo rádio e televisão</w:t>
            </w:r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 xml:space="preserve"> de caráter educativo e cultural, sem caráter comercial;</w:t>
            </w:r>
          </w:p>
          <w:p w:rsidR="00784A42" w:rsidRPr="00784A42" w:rsidRDefault="00784A42" w:rsidP="00784A42">
            <w:pPr>
              <w:spacing w:line="360" w:lineRule="auto"/>
              <w:ind w:left="317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) música;</w:t>
            </w:r>
          </w:p>
          <w:p w:rsidR="00784A42" w:rsidRPr="00784A42" w:rsidRDefault="00784A42" w:rsidP="00784A42">
            <w:pPr>
              <w:spacing w:line="360" w:lineRule="auto"/>
              <w:ind w:left="317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 xml:space="preserve">) livro, leitura, escrita, literatura e </w:t>
            </w:r>
            <w:proofErr w:type="spellStart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contação</w:t>
            </w:r>
            <w:proofErr w:type="spellEnd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 xml:space="preserve"> de histórias;</w:t>
            </w:r>
          </w:p>
          <w:p w:rsidR="00784A42" w:rsidRPr="00784A42" w:rsidRDefault="00784A42" w:rsidP="00784A42">
            <w:pPr>
              <w:spacing w:line="360" w:lineRule="auto"/>
              <w:ind w:left="317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) infraestrutura cultural, patrimônio material e imaterial cultural histórico e artístico, arquivos e demais acervos;</w:t>
            </w:r>
          </w:p>
          <w:p w:rsidR="00784A42" w:rsidRPr="00784A42" w:rsidRDefault="00784A42" w:rsidP="00784A42">
            <w:pPr>
              <w:spacing w:line="360" w:lineRule="auto"/>
              <w:ind w:left="317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) manifestações culturais gospel e sacro-religiosas e as culturas populares e tradicionais;</w:t>
            </w:r>
          </w:p>
          <w:p w:rsidR="00784A42" w:rsidRPr="00784A42" w:rsidRDefault="00784A42" w:rsidP="00784A42">
            <w:pPr>
              <w:spacing w:line="360" w:lineRule="auto"/>
              <w:ind w:left="317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 xml:space="preserve">) criações funcionais intensivas em cultura, tais como artesanato, cultura </w:t>
            </w:r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lastRenderedPageBreak/>
              <w:t>digital, design, moda, gastronomia, jogos eletrônicos e animação;</w:t>
            </w:r>
          </w:p>
          <w:p w:rsidR="009A09AD" w:rsidRPr="00784A42" w:rsidRDefault="00784A42" w:rsidP="00784A42">
            <w:pPr>
              <w:spacing w:line="360" w:lineRule="auto"/>
              <w:ind w:left="317"/>
              <w:jc w:val="both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784A42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t-BR"/>
              </w:rPr>
              <w:t>) outras formas de linguagem e de expressão cultural e artística.</w:t>
            </w:r>
          </w:p>
        </w:tc>
      </w:tr>
      <w:tr w:rsidR="000E3428" w:rsidRPr="00784A42" w:rsidTr="002A5461">
        <w:tc>
          <w:tcPr>
            <w:tcW w:w="4111" w:type="dxa"/>
            <w:gridSpan w:val="3"/>
            <w:vAlign w:val="center"/>
          </w:tcPr>
          <w:p w:rsidR="000E3428" w:rsidRPr="00784A42" w:rsidRDefault="000E3428" w:rsidP="00733826">
            <w:pPr>
              <w:spacing w:line="276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r w:rsidRPr="00784A4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Atuação no setor cultural é atividade principal</w:t>
            </w:r>
            <w:bookmarkEnd w:id="0"/>
          </w:p>
        </w:tc>
        <w:tc>
          <w:tcPr>
            <w:tcW w:w="4395" w:type="dxa"/>
            <w:gridSpan w:val="4"/>
            <w:vAlign w:val="center"/>
          </w:tcPr>
          <w:p w:rsidR="00CA37B1" w:rsidRPr="00784A42" w:rsidRDefault="00CA37B1" w:rsidP="00784A42">
            <w:pPr>
              <w:spacing w:line="360" w:lineRule="auto"/>
              <w:ind w:firstLine="317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) Sim</w:t>
            </w:r>
          </w:p>
          <w:p w:rsidR="000E3428" w:rsidRPr="00784A42" w:rsidRDefault="00CA37B1" w:rsidP="00784A42">
            <w:pPr>
              <w:spacing w:line="360" w:lineRule="auto"/>
              <w:ind w:firstLine="317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 xml:space="preserve">(   </w:t>
            </w:r>
            <w:proofErr w:type="gramEnd"/>
            <w:r w:rsidRPr="00784A42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eastAsia="pt-BR"/>
              </w:rPr>
              <w:t>) Não</w:t>
            </w:r>
          </w:p>
        </w:tc>
      </w:tr>
    </w:tbl>
    <w:p w:rsidR="00B34AF3" w:rsidRPr="00784A42" w:rsidRDefault="00B34AF3" w:rsidP="00784A42">
      <w:pPr>
        <w:spacing w:after="0" w:line="360" w:lineRule="auto"/>
        <w:ind w:left="720"/>
        <w:jc w:val="center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t-BR"/>
        </w:rPr>
      </w:pPr>
    </w:p>
    <w:p w:rsidR="00B34AF3" w:rsidRPr="00784A42" w:rsidRDefault="00B34AF3" w:rsidP="00784A42">
      <w:pPr>
        <w:spacing w:line="360" w:lineRule="auto"/>
        <w:rPr>
          <w:rFonts w:ascii="Calibri" w:eastAsia="Times New Roman" w:hAnsi="Calibri" w:cs="Arial"/>
          <w:b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b/>
          <w:color w:val="000000"/>
          <w:sz w:val="24"/>
          <w:szCs w:val="24"/>
          <w:lang w:eastAsia="pt-BR"/>
        </w:rPr>
        <w:br w:type="page"/>
      </w:r>
    </w:p>
    <w:p w:rsidR="004A5842" w:rsidRPr="00784A42" w:rsidRDefault="004A5842" w:rsidP="00784A42">
      <w:pPr>
        <w:spacing w:after="0" w:line="360" w:lineRule="auto"/>
        <w:ind w:left="720"/>
        <w:jc w:val="center"/>
        <w:textAlignment w:val="baseline"/>
        <w:rPr>
          <w:rFonts w:ascii="Calibri" w:eastAsia="Times New Roman" w:hAnsi="Calibri" w:cs="Arial"/>
          <w:b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b/>
          <w:color w:val="000000"/>
          <w:sz w:val="24"/>
          <w:szCs w:val="24"/>
          <w:lang w:eastAsia="pt-BR"/>
        </w:rPr>
        <w:lastRenderedPageBreak/>
        <w:t>INFORMAÇÕES COMPLEMENTARES</w:t>
      </w:r>
    </w:p>
    <w:p w:rsidR="004A5842" w:rsidRPr="00784A42" w:rsidRDefault="004A5842" w:rsidP="00784A42">
      <w:pPr>
        <w:spacing w:after="0" w:line="360" w:lineRule="auto"/>
        <w:ind w:left="720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4A5842" w:rsidRPr="00784A42" w:rsidRDefault="004A5842" w:rsidP="00784A42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Declara </w:t>
      </w:r>
      <w:r w:rsidR="003D1BA4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atuação social ou profissionalmente nas áreas artística e cultural nos 24 (vinte e quatro) meses</w:t>
      </w:r>
      <w:r w:rsidR="0086189A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- conforme Lei nº 14.017, de 29 de junho de 2020, que dispõe sobre ações emergenciais destinadas ao setor cultural a serem adotadas durante o estado de calamidade pública.</w:t>
      </w:r>
    </w:p>
    <w:p w:rsidR="004A5842" w:rsidRPr="00784A42" w:rsidRDefault="00B34AF3" w:rsidP="00784A42">
      <w:pPr>
        <w:spacing w:after="0" w:line="360" w:lineRule="auto"/>
        <w:ind w:left="720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proofErr w:type="gramStart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( </w:t>
      </w:r>
      <w:proofErr w:type="gramEnd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  )</w:t>
      </w:r>
      <w:r w:rsidR="004A5842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SIM   </w:t>
      </w:r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(    )</w:t>
      </w:r>
      <w:r w:rsidR="004A5842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NÃO </w:t>
      </w:r>
    </w:p>
    <w:p w:rsidR="00A0776F" w:rsidRPr="00784A42" w:rsidRDefault="00A0776F" w:rsidP="00784A42">
      <w:pPr>
        <w:spacing w:after="0" w:line="360" w:lineRule="auto"/>
        <w:ind w:left="720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4A5842" w:rsidRPr="00784A42" w:rsidRDefault="004A5842" w:rsidP="00784A42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É titular de benefício previdenciário ou assistencial do governo federal? </w:t>
      </w:r>
    </w:p>
    <w:p w:rsidR="004A5842" w:rsidRPr="00784A42" w:rsidRDefault="00B34AF3" w:rsidP="00784A42">
      <w:pPr>
        <w:spacing w:after="0" w:line="360" w:lineRule="auto"/>
        <w:ind w:left="720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proofErr w:type="gramStart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( </w:t>
      </w:r>
      <w:proofErr w:type="gramEnd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  )</w:t>
      </w:r>
      <w:r w:rsidR="004A5842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SIM   </w:t>
      </w:r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(    ) </w:t>
      </w:r>
      <w:r w:rsidR="004A5842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NÃO </w:t>
      </w:r>
    </w:p>
    <w:p w:rsidR="00CA37B1" w:rsidRPr="00784A42" w:rsidRDefault="00CA37B1" w:rsidP="00784A42">
      <w:pPr>
        <w:spacing w:after="0" w:line="360" w:lineRule="auto"/>
        <w:ind w:left="720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Se sim, qual? ____________   </w:t>
      </w:r>
    </w:p>
    <w:p w:rsidR="004A5842" w:rsidRPr="00784A42" w:rsidRDefault="004A5842" w:rsidP="00784A42">
      <w:pPr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4A5842" w:rsidRPr="00784A42" w:rsidRDefault="004A5842" w:rsidP="00784A42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É</w:t>
      </w:r>
      <w:r w:rsidR="00456CEF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titular ou está</w:t>
      </w:r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recebendo benefício do seguro desemprego ou programa de transferência de renda federal?</w:t>
      </w:r>
    </w:p>
    <w:p w:rsidR="004A5842" w:rsidRPr="00784A42" w:rsidRDefault="004A5842" w:rsidP="00784A42">
      <w:pPr>
        <w:spacing w:after="0" w:line="360" w:lineRule="auto"/>
        <w:ind w:left="720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proofErr w:type="gramStart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( </w:t>
      </w:r>
      <w:proofErr w:type="gramEnd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  ) SIM   (   ) NÃO</w:t>
      </w:r>
    </w:p>
    <w:p w:rsidR="00A0776F" w:rsidRPr="00784A42" w:rsidRDefault="00A0776F" w:rsidP="00784A42">
      <w:pPr>
        <w:spacing w:after="0" w:line="360" w:lineRule="auto"/>
        <w:ind w:left="720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A0776F" w:rsidRPr="00784A42" w:rsidRDefault="00A0776F" w:rsidP="00784A42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É beneficiário do auxílio emergencial previsto pela Lei nº 13.982, de 02/04/2020 - enfrentamento crise covid-19?</w:t>
      </w:r>
    </w:p>
    <w:p w:rsidR="004A5842" w:rsidRPr="00784A42" w:rsidRDefault="00A0776F" w:rsidP="00784A42">
      <w:pPr>
        <w:spacing w:after="0" w:line="360" w:lineRule="auto"/>
        <w:ind w:left="720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proofErr w:type="gramStart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( </w:t>
      </w:r>
      <w:proofErr w:type="gramEnd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  ) SIM   (   ) NÃO</w:t>
      </w:r>
    </w:p>
    <w:p w:rsidR="00A0776F" w:rsidRPr="00784A42" w:rsidRDefault="00A0776F" w:rsidP="00784A42">
      <w:pPr>
        <w:spacing w:after="0" w:line="360" w:lineRule="auto"/>
        <w:ind w:left="720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162F64" w:rsidRPr="00784A42" w:rsidRDefault="00162F64" w:rsidP="00784A42">
      <w:pPr>
        <w:numPr>
          <w:ilvl w:val="0"/>
          <w:numId w:val="8"/>
        </w:numPr>
        <w:spacing w:before="80" w:after="80" w:line="36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Declaro, ainda, que estou ciente de que, em caso de utilização de qualquer meio ilícito ou imoral ou declaração falsa para a participação do Credenciamento supramencionado, incorro nas penalidades previstas nos artigos 171 e 299 do</w:t>
      </w:r>
      <w:hyperlink r:id="rId5" w:history="1">
        <w:r w:rsidRPr="00784A42">
          <w:rPr>
            <w:rFonts w:ascii="Calibri" w:eastAsia="Times New Roman" w:hAnsi="Calibri" w:cs="Arial"/>
            <w:color w:val="000000"/>
            <w:sz w:val="24"/>
            <w:szCs w:val="24"/>
            <w:lang w:eastAsia="pt-BR"/>
          </w:rPr>
          <w:t xml:space="preserve"> </w:t>
        </w:r>
        <w:r w:rsidRPr="00784A42">
          <w:rPr>
            <w:rFonts w:ascii="Calibri" w:eastAsia="Times New Roman" w:hAnsi="Calibri" w:cs="Arial"/>
            <w:color w:val="1155CC"/>
            <w:sz w:val="24"/>
            <w:szCs w:val="24"/>
            <w:u w:val="single"/>
            <w:lang w:eastAsia="pt-BR"/>
          </w:rPr>
          <w:t>Decreto Lei nº 2.848, de 07 de dezembro de 1940 (Código Penal)</w:t>
        </w:r>
      </w:hyperlink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. </w:t>
      </w:r>
    </w:p>
    <w:p w:rsidR="00614125" w:rsidRPr="00784A42" w:rsidRDefault="00614125" w:rsidP="00784A42">
      <w:pPr>
        <w:spacing w:before="80" w:after="80" w:line="360" w:lineRule="auto"/>
        <w:ind w:left="720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614125" w:rsidRPr="00784A42" w:rsidRDefault="00614125" w:rsidP="00784A42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Autorizo o cruzamento das informações com outras bases de dados oficiais.</w:t>
      </w:r>
    </w:p>
    <w:p w:rsidR="00614125" w:rsidRPr="00784A42" w:rsidRDefault="00614125" w:rsidP="00784A42">
      <w:pPr>
        <w:pStyle w:val="PargrafodaLista"/>
        <w:spacing w:after="0" w:line="360" w:lineRule="auto"/>
        <w:jc w:val="both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proofErr w:type="gramStart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( </w:t>
      </w:r>
      <w:proofErr w:type="gramEnd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  ) SIM   (   ) NÃO</w:t>
      </w:r>
    </w:p>
    <w:p w:rsidR="00CA37B1" w:rsidRPr="00784A42" w:rsidRDefault="00CA37B1" w:rsidP="00784A42">
      <w:pPr>
        <w:spacing w:line="36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br w:type="page"/>
      </w:r>
    </w:p>
    <w:p w:rsidR="00A0776F" w:rsidRPr="00784A42" w:rsidRDefault="00A0776F" w:rsidP="00784A42">
      <w:pPr>
        <w:spacing w:after="0" w:line="36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lastRenderedPageBreak/>
        <w:t>ANEXOS:</w:t>
      </w:r>
    </w:p>
    <w:p w:rsidR="00A0776F" w:rsidRPr="00784A42" w:rsidRDefault="00A0776F" w:rsidP="00784A42">
      <w:pPr>
        <w:spacing w:after="0" w:line="36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</w:pPr>
    </w:p>
    <w:p w:rsidR="00F629EC" w:rsidRPr="00784A42" w:rsidRDefault="00A0776F" w:rsidP="00784A42">
      <w:pPr>
        <w:spacing w:after="0" w:line="36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t>OBRIGATÓRIOS</w:t>
      </w:r>
      <w:r w:rsidR="00B34AF3" w:rsidRPr="00784A4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:rsidR="004120BE" w:rsidRPr="00784A42" w:rsidRDefault="003D1BA4" w:rsidP="00784A42">
      <w:pPr>
        <w:pStyle w:val="PargrafodaLista"/>
        <w:numPr>
          <w:ilvl w:val="0"/>
          <w:numId w:val="9"/>
        </w:numPr>
        <w:spacing w:after="0" w:line="36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>Cópia RG</w:t>
      </w:r>
      <w:r w:rsidR="00614125"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>;</w:t>
      </w:r>
    </w:p>
    <w:p w:rsidR="004120BE" w:rsidRPr="00784A42" w:rsidRDefault="004120BE" w:rsidP="00784A42">
      <w:pPr>
        <w:pStyle w:val="PargrafodaLista"/>
        <w:numPr>
          <w:ilvl w:val="0"/>
          <w:numId w:val="9"/>
        </w:numPr>
        <w:spacing w:after="0" w:line="36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>Cópia</w:t>
      </w:r>
      <w:r w:rsidR="00A0776F"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 xml:space="preserve"> CPF</w:t>
      </w:r>
      <w:r w:rsidR="00614125"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>.</w:t>
      </w:r>
    </w:p>
    <w:p w:rsidR="00A0776F" w:rsidRPr="00784A42" w:rsidRDefault="00A0776F" w:rsidP="00784A42">
      <w:pPr>
        <w:spacing w:after="0" w:line="360" w:lineRule="auto"/>
        <w:jc w:val="center"/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</w:pPr>
    </w:p>
    <w:p w:rsidR="00A0776F" w:rsidRPr="00784A42" w:rsidRDefault="00B34AF3" w:rsidP="00784A42">
      <w:pPr>
        <w:spacing w:after="0" w:line="36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  <w:t>NECESSÁRIO QUANDO NÃO HOUVER REGISTRO EM OUTROS CADASTROS</w:t>
      </w:r>
    </w:p>
    <w:p w:rsidR="00456CEF" w:rsidRPr="00784A42" w:rsidRDefault="00456CEF" w:rsidP="00784A42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Breve currículo de sua atuação profissional;</w:t>
      </w:r>
      <w:r w:rsidR="00F43E20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</w:t>
      </w:r>
      <w:r w:rsidR="00B34AF3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(máximo</w:t>
      </w:r>
      <w:r w:rsidR="00C60F6A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de </w:t>
      </w:r>
      <w:r w:rsidR="00A459F8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1.000 </w:t>
      </w:r>
      <w:r w:rsidR="00F43E20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carácteres</w:t>
      </w:r>
      <w:r w:rsidR="00B34AF3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ou 1 página</w:t>
      </w:r>
      <w:r w:rsidR="00C60F6A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)</w:t>
      </w:r>
      <w:r w:rsidR="00F43E20" w:rsidRPr="00784A42">
        <w:rPr>
          <w:rFonts w:ascii="Calibri" w:eastAsia="Times New Roman" w:hAnsi="Calibri" w:cs="Arial"/>
          <w:color w:val="000000"/>
          <w:sz w:val="24"/>
          <w:szCs w:val="24"/>
          <w:highlight w:val="red"/>
          <w:lang w:eastAsia="pt-BR"/>
        </w:rPr>
        <w:t xml:space="preserve"> </w:t>
      </w:r>
    </w:p>
    <w:p w:rsidR="00456CEF" w:rsidRPr="00784A42" w:rsidRDefault="00456CEF" w:rsidP="00784A42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>Anexo comprovante</w:t>
      </w:r>
      <w:r w:rsidR="00CA37B1"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 xml:space="preserve"> de residência</w:t>
      </w:r>
      <w:r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 xml:space="preserve"> ou declaração de endereço;</w:t>
      </w:r>
      <w:r w:rsidR="00B34AF3"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 xml:space="preserve"> e</w:t>
      </w:r>
    </w:p>
    <w:p w:rsidR="00456CEF" w:rsidRPr="00784A42" w:rsidRDefault="00CA37B1" w:rsidP="00784A42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 xml:space="preserve">Pelo menos </w:t>
      </w:r>
      <w:r w:rsidR="00456CEF"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 xml:space="preserve">1 (um) comprovante de cada um dos últimos </w:t>
      </w:r>
      <w:r w:rsidR="00B34AF3"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>2 (</w:t>
      </w:r>
      <w:r w:rsidR="00456CEF"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>dois</w:t>
      </w:r>
      <w:r w:rsidR="00B34AF3"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>)</w:t>
      </w:r>
      <w:r w:rsidR="00456CEF"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 xml:space="preserve"> anos de trabalhos realizados no setor cultural e/ou artístico</w:t>
      </w:r>
      <w:r w:rsidR="00614125"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>:</w:t>
      </w:r>
    </w:p>
    <w:p w:rsidR="00444C08" w:rsidRPr="00784A42" w:rsidRDefault="00F15E93" w:rsidP="00784A4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Dec</w:t>
      </w:r>
      <w:r w:rsidR="00444C08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laração de </w:t>
      </w:r>
      <w:r w:rsidR="00A459F8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terceiros</w:t>
      </w:r>
      <w:r w:rsidR="00C60F6A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(empresas/coletivos/instituições/entre outros)</w:t>
      </w:r>
      <w:r w:rsidR="00444C08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em que atuou </w:t>
      </w:r>
      <w:r w:rsidR="00C60F6A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e ou prestou serviços </w:t>
      </w:r>
      <w:r w:rsidR="00444C08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nos últimos dois anos;</w:t>
      </w:r>
    </w:p>
    <w:p w:rsidR="00A0776F" w:rsidRPr="00784A42" w:rsidRDefault="00A0776F" w:rsidP="00784A4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Fotos (área para subir fotos)</w:t>
      </w:r>
      <w:r w:rsidR="00551B58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;</w:t>
      </w:r>
    </w:p>
    <w:p w:rsidR="00A0776F" w:rsidRPr="00784A42" w:rsidRDefault="00A0776F" w:rsidP="00784A4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Vídeos (área para </w:t>
      </w:r>
      <w:proofErr w:type="spellStart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linkar</w:t>
      </w:r>
      <w:proofErr w:type="spellEnd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vídeos do </w:t>
      </w:r>
      <w:proofErr w:type="spellStart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youtube</w:t>
      </w:r>
      <w:proofErr w:type="spellEnd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ou </w:t>
      </w:r>
      <w:proofErr w:type="spellStart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vimeo</w:t>
      </w:r>
      <w:proofErr w:type="spellEnd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)</w:t>
      </w:r>
      <w:r w:rsidR="00551B58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;</w:t>
      </w:r>
    </w:p>
    <w:p w:rsidR="00A0776F" w:rsidRPr="00784A42" w:rsidRDefault="00A0776F" w:rsidP="00784A4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Downloads (área para subir arquivos em </w:t>
      </w:r>
      <w:proofErr w:type="spellStart"/>
      <w:r w:rsidR="00F43E20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jpg</w:t>
      </w:r>
      <w:proofErr w:type="spellEnd"/>
      <w:r w:rsidR="00F43E20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 xml:space="preserve"> ou </w:t>
      </w:r>
      <w:proofErr w:type="spellStart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pdf</w:t>
      </w:r>
      <w:proofErr w:type="spellEnd"/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)</w:t>
      </w:r>
      <w:r w:rsidR="00551B58"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; e</w:t>
      </w:r>
    </w:p>
    <w:p w:rsidR="00A0776F" w:rsidRPr="00784A42" w:rsidRDefault="00A0776F" w:rsidP="00784A4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</w:pPr>
      <w:r w:rsidRPr="00784A42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Links (adicionar</w:t>
      </w:r>
      <w:r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 xml:space="preserve"> links)</w:t>
      </w:r>
      <w:r w:rsidR="00551B58" w:rsidRPr="00784A42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>.</w:t>
      </w:r>
    </w:p>
    <w:sectPr w:rsidR="00A0776F" w:rsidRPr="00784A42" w:rsidSect="00784A4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37"/>
    <w:multiLevelType w:val="multilevel"/>
    <w:tmpl w:val="85EA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B1150"/>
    <w:multiLevelType w:val="hybridMultilevel"/>
    <w:tmpl w:val="7E72819A"/>
    <w:lvl w:ilvl="0" w:tplc="C11E5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16A5D30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1A95"/>
    <w:multiLevelType w:val="multilevel"/>
    <w:tmpl w:val="DA42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638AE"/>
    <w:multiLevelType w:val="multilevel"/>
    <w:tmpl w:val="787E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22AA8"/>
    <w:multiLevelType w:val="hybridMultilevel"/>
    <w:tmpl w:val="7E72819A"/>
    <w:lvl w:ilvl="0" w:tplc="C11E5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16A5D30">
      <w:numFmt w:val="bullet"/>
      <w:lvlText w:val="•"/>
      <w:lvlJc w:val="left"/>
      <w:pPr>
        <w:ind w:left="1785" w:hanging="705"/>
      </w:pPr>
      <w:rPr>
        <w:rFonts w:ascii="Calibri" w:eastAsia="Times New Roman" w:hAnsi="Calibri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B0A7F"/>
    <w:multiLevelType w:val="hybridMultilevel"/>
    <w:tmpl w:val="1A42B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850A4"/>
    <w:multiLevelType w:val="multilevel"/>
    <w:tmpl w:val="AE76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81193"/>
    <w:multiLevelType w:val="hybridMultilevel"/>
    <w:tmpl w:val="C24C57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DD2AD9"/>
    <w:multiLevelType w:val="multilevel"/>
    <w:tmpl w:val="1960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9336E"/>
    <w:multiLevelType w:val="multilevel"/>
    <w:tmpl w:val="6C66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A0240B"/>
    <w:multiLevelType w:val="multilevel"/>
    <w:tmpl w:val="ED94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338BB"/>
    <w:multiLevelType w:val="multilevel"/>
    <w:tmpl w:val="3876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55E"/>
    <w:rsid w:val="0009729A"/>
    <w:rsid w:val="000A44B3"/>
    <w:rsid w:val="000C2D11"/>
    <w:rsid w:val="000E3428"/>
    <w:rsid w:val="0010790F"/>
    <w:rsid w:val="0015700F"/>
    <w:rsid w:val="00162F64"/>
    <w:rsid w:val="0019170B"/>
    <w:rsid w:val="001E2829"/>
    <w:rsid w:val="002A5461"/>
    <w:rsid w:val="002E1789"/>
    <w:rsid w:val="003A60BE"/>
    <w:rsid w:val="003C3356"/>
    <w:rsid w:val="003D1BA4"/>
    <w:rsid w:val="004120BE"/>
    <w:rsid w:val="00444C08"/>
    <w:rsid w:val="00456CEF"/>
    <w:rsid w:val="00470CB2"/>
    <w:rsid w:val="004A5842"/>
    <w:rsid w:val="00551B58"/>
    <w:rsid w:val="005526AD"/>
    <w:rsid w:val="005654EF"/>
    <w:rsid w:val="005E155E"/>
    <w:rsid w:val="005E2B86"/>
    <w:rsid w:val="005E446A"/>
    <w:rsid w:val="005F688B"/>
    <w:rsid w:val="00604B62"/>
    <w:rsid w:val="00614125"/>
    <w:rsid w:val="0063025B"/>
    <w:rsid w:val="00656323"/>
    <w:rsid w:val="006753F3"/>
    <w:rsid w:val="006D5512"/>
    <w:rsid w:val="00733826"/>
    <w:rsid w:val="00755A5E"/>
    <w:rsid w:val="00784A42"/>
    <w:rsid w:val="0080285E"/>
    <w:rsid w:val="0086189A"/>
    <w:rsid w:val="008A0B2A"/>
    <w:rsid w:val="009141B8"/>
    <w:rsid w:val="00921BB9"/>
    <w:rsid w:val="009A09AD"/>
    <w:rsid w:val="009F61E3"/>
    <w:rsid w:val="00A0776F"/>
    <w:rsid w:val="00A459F8"/>
    <w:rsid w:val="00AB3497"/>
    <w:rsid w:val="00B34AF3"/>
    <w:rsid w:val="00B94D2B"/>
    <w:rsid w:val="00BC6480"/>
    <w:rsid w:val="00C42AF4"/>
    <w:rsid w:val="00C449DC"/>
    <w:rsid w:val="00C60F6A"/>
    <w:rsid w:val="00C74F1C"/>
    <w:rsid w:val="00CA37B1"/>
    <w:rsid w:val="00D02812"/>
    <w:rsid w:val="00D87EDD"/>
    <w:rsid w:val="00DB7CE3"/>
    <w:rsid w:val="00E00534"/>
    <w:rsid w:val="00EA30AC"/>
    <w:rsid w:val="00EB2D5E"/>
    <w:rsid w:val="00F15E93"/>
    <w:rsid w:val="00F43E20"/>
    <w:rsid w:val="00F629EC"/>
    <w:rsid w:val="00F74174"/>
    <w:rsid w:val="00FE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8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155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62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A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23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669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98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decreto-lei/del2848compilad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mariana.abreu</cp:lastModifiedBy>
  <cp:revision>2</cp:revision>
  <cp:lastPrinted>2020-08-04T13:30:00Z</cp:lastPrinted>
  <dcterms:created xsi:type="dcterms:W3CDTF">2020-08-24T15:29:00Z</dcterms:created>
  <dcterms:modified xsi:type="dcterms:W3CDTF">2020-08-24T15:29:00Z</dcterms:modified>
</cp:coreProperties>
</file>